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D5323" w14:textId="721CB092" w:rsidR="005A783C" w:rsidRPr="005A783C" w:rsidRDefault="004603D3">
      <w:pPr>
        <w:rPr>
          <w:b/>
          <w:bCs/>
        </w:rPr>
      </w:pPr>
      <w:r>
        <w:rPr>
          <w:b/>
          <w:bCs/>
        </w:rPr>
        <w:t xml:space="preserve">Top Seeds </w:t>
      </w:r>
      <w:proofErr w:type="spellStart"/>
      <w:r w:rsidR="00E11511">
        <w:rPr>
          <w:b/>
          <w:bCs/>
        </w:rPr>
        <w:t>Kovelesky</w:t>
      </w:r>
      <w:proofErr w:type="spellEnd"/>
      <w:r w:rsidR="00B509F1">
        <w:rPr>
          <w:b/>
          <w:bCs/>
        </w:rPr>
        <w:t>-</w:t>
      </w:r>
      <w:r w:rsidR="00E11511">
        <w:rPr>
          <w:b/>
          <w:bCs/>
        </w:rPr>
        <w:t>Wilson, Chien</w:t>
      </w:r>
      <w:r w:rsidR="00B509F1">
        <w:rPr>
          <w:b/>
          <w:bCs/>
        </w:rPr>
        <w:t>-</w:t>
      </w:r>
      <w:r w:rsidR="00E11511">
        <w:rPr>
          <w:b/>
          <w:bCs/>
        </w:rPr>
        <w:t>Huang</w:t>
      </w:r>
      <w:r w:rsidR="0080454F">
        <w:rPr>
          <w:b/>
          <w:bCs/>
        </w:rPr>
        <w:t xml:space="preserve"> </w:t>
      </w:r>
      <w:r w:rsidR="00FD53C8">
        <w:rPr>
          <w:b/>
          <w:bCs/>
        </w:rPr>
        <w:t>Advance</w:t>
      </w:r>
      <w:r w:rsidR="0080454F">
        <w:rPr>
          <w:b/>
          <w:bCs/>
        </w:rPr>
        <w:t xml:space="preserve"> in Puerto Rico</w:t>
      </w:r>
    </w:p>
    <w:p w14:paraId="7DD4CA12" w14:textId="661E98BE" w:rsidR="00061942" w:rsidRDefault="00061942">
      <w:pPr>
        <w:rPr>
          <w:b/>
          <w:bCs/>
        </w:rPr>
      </w:pPr>
      <w:r>
        <w:rPr>
          <w:b/>
          <w:bCs/>
        </w:rPr>
        <w:t>What Happened</w:t>
      </w:r>
    </w:p>
    <w:p w14:paraId="3ED69414" w14:textId="39F82EE7" w:rsidR="00061942" w:rsidRDefault="00F64312">
      <w:r>
        <w:t xml:space="preserve">The two sides who shared medalist honors in the 7th U.S. Women’s Amateur Four-Ball Championship </w:t>
      </w:r>
      <w:r w:rsidR="00D714E3">
        <w:t xml:space="preserve">had little trouble </w:t>
      </w:r>
      <w:r w:rsidR="00D8154D">
        <w:t xml:space="preserve">winning </w:t>
      </w:r>
      <w:r w:rsidR="00D714E3">
        <w:t xml:space="preserve">their </w:t>
      </w:r>
      <w:r w:rsidR="00574155">
        <w:t>Round-of-32</w:t>
      </w:r>
      <w:r w:rsidR="00D714E3">
        <w:t xml:space="preserve"> matches on Friday at Grand Reserve Golf Club.</w:t>
      </w:r>
    </w:p>
    <w:p w14:paraId="78ABED72" w14:textId="3AE84037" w:rsidR="00D714E3" w:rsidRDefault="00AA1F97">
      <w:r>
        <w:t xml:space="preserve">Fifteen-year-olds Chloe </w:t>
      </w:r>
      <w:proofErr w:type="spellStart"/>
      <w:r>
        <w:t>Kovelesky</w:t>
      </w:r>
      <w:proofErr w:type="spellEnd"/>
      <w:r>
        <w:t xml:space="preserve">, of Boca Raton, Fla., and </w:t>
      </w:r>
      <w:proofErr w:type="spellStart"/>
      <w:r>
        <w:t>Yani</w:t>
      </w:r>
      <w:proofErr w:type="spellEnd"/>
      <w:r>
        <w:t xml:space="preserve"> Wilson, of Henderson, Nev., the top seeds in the bracket, </w:t>
      </w:r>
      <w:r w:rsidR="009D4F4D">
        <w:t xml:space="preserve">ousted fellow teens Sawyer </w:t>
      </w:r>
      <w:proofErr w:type="spellStart"/>
      <w:r w:rsidR="009D4F4D">
        <w:t>Brockstedt</w:t>
      </w:r>
      <w:proofErr w:type="spellEnd"/>
      <w:r w:rsidR="009D4F4D">
        <w:t xml:space="preserve">, 16, of Rehoboth Beach, Del., and Ellison Lundquist, 14, of Furlong, Pa., </w:t>
      </w:r>
      <w:r w:rsidR="00D86DD9">
        <w:t>4</w:t>
      </w:r>
      <w:r w:rsidR="009D4F4D">
        <w:t xml:space="preserve"> and </w:t>
      </w:r>
      <w:r w:rsidR="00D86DD9">
        <w:t>3</w:t>
      </w:r>
      <w:r w:rsidR="009D4F4D">
        <w:t>, while second-seeded Leigh Chien</w:t>
      </w:r>
      <w:r w:rsidR="00F96C9E">
        <w:t xml:space="preserve">, 16, of Irvine, Calif., and Anna Huang, 13, of Canada, cruised to a </w:t>
      </w:r>
      <w:r w:rsidR="00DB2CEB">
        <w:t>5</w:t>
      </w:r>
      <w:r w:rsidR="00F96C9E">
        <w:t>-and-</w:t>
      </w:r>
      <w:r w:rsidR="00DB2CEB">
        <w:t>4</w:t>
      </w:r>
      <w:r w:rsidR="00F96C9E">
        <w:t xml:space="preserve"> victory over </w:t>
      </w:r>
      <w:r w:rsidR="000640B6">
        <w:t>2015 U.S. Women’s Mid-Amateur champion</w:t>
      </w:r>
      <w:r w:rsidR="006D0FEA">
        <w:t xml:space="preserve"> Lauren </w:t>
      </w:r>
      <w:proofErr w:type="spellStart"/>
      <w:r w:rsidR="006D0FEA">
        <w:t>Greenlief</w:t>
      </w:r>
      <w:proofErr w:type="spellEnd"/>
      <w:r w:rsidR="006D0FEA">
        <w:t xml:space="preserve">, </w:t>
      </w:r>
      <w:r w:rsidR="00DC71AF">
        <w:t>31</w:t>
      </w:r>
      <w:r w:rsidR="006D0FEA">
        <w:t xml:space="preserve">, of Ashburn, Va., and Alexandra Austin, </w:t>
      </w:r>
      <w:r w:rsidR="00DC71AF">
        <w:t>29</w:t>
      </w:r>
      <w:r w:rsidR="006D0FEA">
        <w:t xml:space="preserve">, of </w:t>
      </w:r>
      <w:r w:rsidR="000640B6">
        <w:t>Burke, Va.</w:t>
      </w:r>
    </w:p>
    <w:p w14:paraId="2F55ECB3" w14:textId="1D9345DA" w:rsidR="00DC71AF" w:rsidRDefault="00930330">
      <w:proofErr w:type="spellStart"/>
      <w:r>
        <w:t>Kovelesky</w:t>
      </w:r>
      <w:proofErr w:type="spellEnd"/>
      <w:r>
        <w:t>, a 2021 U.S. Women’s Open qualifier, and Wilson, a two-time Drive, Chip &amp; Putt age-group champion</w:t>
      </w:r>
      <w:r w:rsidR="009E71A1">
        <w:t xml:space="preserve">, lost the opening hole to a Lundquist </w:t>
      </w:r>
      <w:r w:rsidR="005357FC">
        <w:t xml:space="preserve">50-foot </w:t>
      </w:r>
      <w:r w:rsidR="009E71A1">
        <w:t>birdie, but</w:t>
      </w:r>
      <w:r w:rsidR="002C369B">
        <w:t xml:space="preserve"> </w:t>
      </w:r>
      <w:r w:rsidR="00340C23">
        <w:t>rallied</w:t>
      </w:r>
      <w:r w:rsidR="00D27FB6">
        <w:t xml:space="preserve"> to </w:t>
      </w:r>
      <w:r w:rsidR="00E74466">
        <w:t xml:space="preserve">tie the match </w:t>
      </w:r>
      <w:r w:rsidR="00016E34">
        <w:t>with a birdie on</w:t>
      </w:r>
      <w:r w:rsidR="002C369B">
        <w:t xml:space="preserve"> the 260-yard third hole</w:t>
      </w:r>
      <w:r w:rsidR="00E74466">
        <w:t xml:space="preserve">. They </w:t>
      </w:r>
      <w:r w:rsidR="00016E34">
        <w:t>won</w:t>
      </w:r>
      <w:r w:rsidR="00E74466">
        <w:t xml:space="preserve"> </w:t>
      </w:r>
      <w:r w:rsidR="002C369B">
        <w:t xml:space="preserve">three consecutive holes from No. 6 to take control of the </w:t>
      </w:r>
      <w:r w:rsidR="00AB58A9">
        <w:t>contest</w:t>
      </w:r>
      <w:r w:rsidR="002C369B">
        <w:t>.</w:t>
      </w:r>
    </w:p>
    <w:p w14:paraId="770705FE" w14:textId="4388EF3B" w:rsidR="00F46C43" w:rsidRDefault="00F46C43" w:rsidP="00F46C43">
      <w:pPr>
        <w:pStyle w:val="NormalWeb"/>
      </w:pPr>
      <w:r>
        <w:t xml:space="preserve">“Overall, I feel like we started warming up kind of towards the end [of our match],” said Wilson, the </w:t>
      </w:r>
      <w:r w:rsidR="00275EA7">
        <w:t>highest-</w:t>
      </w:r>
      <w:r>
        <w:t xml:space="preserve">ranked player in </w:t>
      </w:r>
      <w:r w:rsidR="00275EA7">
        <w:t xml:space="preserve">the </w:t>
      </w:r>
      <w:r>
        <w:t xml:space="preserve">field at No. 53 in the Women’s World Amateur Golf Ranking®. “We just kind of kept shooting at pins and making putts.” </w:t>
      </w:r>
    </w:p>
    <w:p w14:paraId="2171C566" w14:textId="774E8DB6" w:rsidR="002E5778" w:rsidRDefault="006541F3">
      <w:r>
        <w:t xml:space="preserve">Next up for </w:t>
      </w:r>
      <w:r w:rsidR="00F37619">
        <w:t>the top seeds</w:t>
      </w:r>
      <w:r>
        <w:t xml:space="preserve"> are 17-year-old</w:t>
      </w:r>
      <w:r w:rsidR="000F343A">
        <w:t>s</w:t>
      </w:r>
      <w:r>
        <w:t xml:space="preserve"> Kaitlyn Schroeder, of Jacksonville, </w:t>
      </w:r>
      <w:r w:rsidR="000F343A">
        <w:t xml:space="preserve">Fla., </w:t>
      </w:r>
      <w:r>
        <w:t>and Bailey Shoemaker, of</w:t>
      </w:r>
      <w:r w:rsidR="000F343A">
        <w:t xml:space="preserve"> West </w:t>
      </w:r>
      <w:proofErr w:type="spellStart"/>
      <w:r w:rsidR="000F343A">
        <w:t>Edmeston</w:t>
      </w:r>
      <w:proofErr w:type="spellEnd"/>
      <w:r w:rsidR="000F343A">
        <w:t>, N.Y.</w:t>
      </w:r>
      <w:r w:rsidR="00463EC4">
        <w:t xml:space="preserve"> Schroeder, a quarterfinalist in the 2021 U.S. Girls’ Junior, and Shoemaker, a past DCP finalist, eliminated </w:t>
      </w:r>
      <w:r w:rsidR="001234F7">
        <w:t xml:space="preserve">past DCP finalist </w:t>
      </w:r>
      <w:r w:rsidR="006B6558">
        <w:t xml:space="preserve">Vanessa </w:t>
      </w:r>
      <w:proofErr w:type="spellStart"/>
      <w:r w:rsidR="006B6558">
        <w:t>Borovilos</w:t>
      </w:r>
      <w:proofErr w:type="spellEnd"/>
      <w:r w:rsidR="006B6558">
        <w:t xml:space="preserve">, </w:t>
      </w:r>
      <w:r w:rsidR="00D1575C">
        <w:t xml:space="preserve">15, </w:t>
      </w:r>
      <w:r w:rsidR="006B6558">
        <w:t xml:space="preserve">of Canada, and </w:t>
      </w:r>
      <w:r w:rsidR="001234F7">
        <w:t xml:space="preserve">2021 U.S. Women’s Amateur quarterfinalist </w:t>
      </w:r>
      <w:r w:rsidR="006B6558">
        <w:t xml:space="preserve">Cara </w:t>
      </w:r>
      <w:proofErr w:type="spellStart"/>
      <w:r w:rsidR="006B6558">
        <w:t>Heisterkamp</w:t>
      </w:r>
      <w:proofErr w:type="spellEnd"/>
      <w:r w:rsidR="006B6558">
        <w:t xml:space="preserve">, </w:t>
      </w:r>
      <w:r w:rsidR="00B822B4">
        <w:t xml:space="preserve">16, </w:t>
      </w:r>
      <w:r w:rsidR="006B6558">
        <w:t xml:space="preserve">of </w:t>
      </w:r>
      <w:r w:rsidR="001234F7">
        <w:t>Westlake, Ohio, 3 and 2.</w:t>
      </w:r>
      <w:r>
        <w:t xml:space="preserve"> </w:t>
      </w:r>
    </w:p>
    <w:p w14:paraId="1DF3EBE5" w14:textId="1D907658" w:rsidR="00C72D43" w:rsidRDefault="002E5778">
      <w:r>
        <w:t xml:space="preserve">Chien and Huang </w:t>
      </w:r>
      <w:r w:rsidR="00552E2F">
        <w:t>won five straight holes, two with birdies</w:t>
      </w:r>
      <w:r w:rsidR="002A1D90">
        <w:t>,</w:t>
      </w:r>
      <w:r w:rsidR="00552E2F">
        <w:t xml:space="preserve"> to break</w:t>
      </w:r>
      <w:r w:rsidR="006C1524">
        <w:t xml:space="preserve"> open their Round-of-32 encounter</w:t>
      </w:r>
      <w:r w:rsidR="007273EB">
        <w:t>.</w:t>
      </w:r>
      <w:r w:rsidR="00BA272F">
        <w:t xml:space="preserve"> They were the equivalent of 3 under par, with the usual match-play concessions</w:t>
      </w:r>
      <w:r w:rsidR="002A1D90">
        <w:t xml:space="preserve"> through 14 holes</w:t>
      </w:r>
      <w:r w:rsidR="00BA272F">
        <w:t>.</w:t>
      </w:r>
      <w:r w:rsidR="007273EB">
        <w:t xml:space="preserve"> </w:t>
      </w:r>
    </w:p>
    <w:p w14:paraId="6C7ED458" w14:textId="063671CD" w:rsidR="006B05B8" w:rsidRDefault="006B05B8">
      <w:r>
        <w:t xml:space="preserve">Next up for the No. 2 seeds </w:t>
      </w:r>
      <w:r w:rsidR="000127E5">
        <w:t>are University of Kentucky teammates Laney Frye and Maria Villanueva</w:t>
      </w:r>
      <w:r w:rsidR="00AC17C2">
        <w:t>.</w:t>
      </w:r>
    </w:p>
    <w:p w14:paraId="6643CD42" w14:textId="328E466A" w:rsidR="00B822B4" w:rsidRDefault="007657A3">
      <w:r>
        <w:t>Third-seeded Yilin (Angel</w:t>
      </w:r>
      <w:r w:rsidR="006178A4">
        <w:t xml:space="preserve">a) Liu, 16, of Irvine, Calif., and Charissa Shang, 18, of Calabasas, Calif., </w:t>
      </w:r>
      <w:r w:rsidR="00105C2B">
        <w:t>built a 5-up lead at the turn</w:t>
      </w:r>
      <w:r w:rsidR="0074640B">
        <w:t xml:space="preserve"> </w:t>
      </w:r>
      <w:r w:rsidR="0023566E">
        <w:t>against</w:t>
      </w:r>
      <w:r w:rsidR="00105C2B">
        <w:t xml:space="preserve"> </w:t>
      </w:r>
      <w:r w:rsidR="007B66C2">
        <w:t>fellow Southern California</w:t>
      </w:r>
      <w:r w:rsidR="00BC6061">
        <w:t xml:space="preserve"> teens</w:t>
      </w:r>
      <w:r w:rsidR="007B66C2">
        <w:t xml:space="preserve"> Frances Kim (Rolling Hills Estates) and Nikki Oh (Torrance)</w:t>
      </w:r>
      <w:r w:rsidR="0023566E">
        <w:t xml:space="preserve"> </w:t>
      </w:r>
      <w:r w:rsidR="00CC5443">
        <w:t xml:space="preserve">and </w:t>
      </w:r>
      <w:r w:rsidR="002640BF">
        <w:t xml:space="preserve">posted </w:t>
      </w:r>
      <w:r w:rsidR="00CC5443">
        <w:t xml:space="preserve">a 3-and-2 </w:t>
      </w:r>
      <w:r w:rsidR="0023566E">
        <w:t>win</w:t>
      </w:r>
      <w:r w:rsidR="007B66C2">
        <w:t xml:space="preserve">. </w:t>
      </w:r>
      <w:r w:rsidR="00416840">
        <w:t xml:space="preserve">The duo birdied all four par-3 holes, including </w:t>
      </w:r>
      <w:r w:rsidR="006D5EC1">
        <w:t xml:space="preserve">a </w:t>
      </w:r>
      <w:r w:rsidR="00416840">
        <w:t>match-clinching 2 on No. 16.</w:t>
      </w:r>
    </w:p>
    <w:p w14:paraId="37A7D241" w14:textId="5BC9E6AF" w:rsidR="00015678" w:rsidRDefault="00015678" w:rsidP="00015678">
      <w:r>
        <w:t xml:space="preserve">No. 8 seeds Gianna Clemente, 14, of Warren, Ohio, and Avery Zweig, 15, of McKinney, Texas, birdied their final two holes in rallying to defeat Californians Michelle Ho, 15, of San Ramon, and Michelle Woo, 14, of Fremont, in 19 holes. </w:t>
      </w:r>
      <w:r w:rsidR="00562473">
        <w:t xml:space="preserve">Clemente-Zweig, who lost in the semifinals of last year’s championship at </w:t>
      </w:r>
      <w:proofErr w:type="spellStart"/>
      <w:r w:rsidR="00562473">
        <w:t>Maridoe</w:t>
      </w:r>
      <w:proofErr w:type="spellEnd"/>
      <w:r w:rsidR="00562473">
        <w:t xml:space="preserve"> Golf Club in Carrollton, Texas, </w:t>
      </w:r>
      <w:r>
        <w:t xml:space="preserve">were 1 down going to the 18th hole </w:t>
      </w:r>
      <w:r w:rsidR="002D7F37">
        <w:t xml:space="preserve">before </w:t>
      </w:r>
      <w:r>
        <w:t>Zweig converted from 6 feet for birdie on the par 5</w:t>
      </w:r>
      <w:r w:rsidR="001B0092">
        <w:t>.</w:t>
      </w:r>
      <w:r>
        <w:t xml:space="preserve"> Clemente made an 8-footer on the par-4 19th hole</w:t>
      </w:r>
      <w:r w:rsidR="00B81250">
        <w:t xml:space="preserve">, and </w:t>
      </w:r>
      <w:r>
        <w:t xml:space="preserve">Ho/Woo had a chance to extend the match but missed from just inside 8 feet. </w:t>
      </w:r>
    </w:p>
    <w:p w14:paraId="3C39D3AB" w14:textId="6BA3BE7C" w:rsidR="00015678" w:rsidRDefault="00015678" w:rsidP="00015678">
      <w:pPr>
        <w:pStyle w:val="NormalWeb"/>
      </w:pPr>
      <w:r>
        <w:t xml:space="preserve">“I was expecting her to make her putt on top of me,” said Clemente. “That's just how match play works. That's just the mindset I had all day, and they were making putts left and right all day. I think we were both shocked [she missed]. It was a great comeback for sure.” </w:t>
      </w:r>
    </w:p>
    <w:p w14:paraId="26F06EFD" w14:textId="116FFB31" w:rsidR="006B0C3D" w:rsidRDefault="006B0C3D">
      <w:r>
        <w:lastRenderedPageBreak/>
        <w:t>Four-time U.S. Women’s Mid-Amateur champion Meghan Stasi, 43, of Fort Lauderdale</w:t>
      </w:r>
      <w:r w:rsidR="00E014A9">
        <w:t>, Fla., and Dawn Woodard, 47, of Greenville, S.C., the oldest side in this week’s field and the only tandem to compete in all seven U.S. Women’s Amateur Four-Balls, eliminated</w:t>
      </w:r>
      <w:r w:rsidR="00FF5BE0">
        <w:t xml:space="preserve"> New Jersey teenagers and No. 4-seeded Megan Meng, of </w:t>
      </w:r>
      <w:r w:rsidR="00905AB9">
        <w:t>Pennington, and Angelina Tolentino, of Mount Laurel</w:t>
      </w:r>
      <w:r w:rsidR="00316F30">
        <w:t xml:space="preserve">, 2 and 1. </w:t>
      </w:r>
      <w:r w:rsidR="00015678">
        <w:t xml:space="preserve">Deadlocked through 12 holes, </w:t>
      </w:r>
      <w:r w:rsidR="00BE52CF">
        <w:t xml:space="preserve">Stasi-Woodard </w:t>
      </w:r>
      <w:r w:rsidR="00295AB8">
        <w:t xml:space="preserve">won </w:t>
      </w:r>
      <w:r w:rsidR="00015678">
        <w:t xml:space="preserve">holes 13 (birdie) and 14 (par) and matched </w:t>
      </w:r>
      <w:r w:rsidR="00354B53">
        <w:t xml:space="preserve">pars with </w:t>
      </w:r>
      <w:r w:rsidR="00015678">
        <w:t xml:space="preserve">their opponents </w:t>
      </w:r>
      <w:r w:rsidR="00354B53">
        <w:t>t</w:t>
      </w:r>
      <w:r w:rsidR="003C072D">
        <w:t>o close them out</w:t>
      </w:r>
      <w:r w:rsidR="00083123">
        <w:t>.</w:t>
      </w:r>
    </w:p>
    <w:p w14:paraId="40FB6312" w14:textId="604869EE" w:rsidR="00B168AB" w:rsidRDefault="00B168AB">
      <w:r>
        <w:t xml:space="preserve">Another mid-amateur side, Kelsey </w:t>
      </w:r>
      <w:proofErr w:type="spellStart"/>
      <w:r>
        <w:t>Chugg</w:t>
      </w:r>
      <w:proofErr w:type="spellEnd"/>
      <w:r>
        <w:t>, 30, of Salt Lake City, Utah, and</w:t>
      </w:r>
      <w:r w:rsidR="009C002A">
        <w:t xml:space="preserve"> </w:t>
      </w:r>
      <w:r>
        <w:t>Julia Potter-Bobb, 34, of Indianapolis, Ind.</w:t>
      </w:r>
      <w:r w:rsidR="0006482B">
        <w:t xml:space="preserve">, rallied from 3 down </w:t>
      </w:r>
      <w:r w:rsidR="00033B97">
        <w:t xml:space="preserve">after nine holes to </w:t>
      </w:r>
      <w:r w:rsidR="00FD6E41">
        <w:t>oust</w:t>
      </w:r>
      <w:r w:rsidR="00033B97">
        <w:t xml:space="preserve"> Wake Forest teammates Julia McLaughlin</w:t>
      </w:r>
      <w:r w:rsidR="00940D59">
        <w:t>, of Princeton, N.J.,</w:t>
      </w:r>
      <w:r w:rsidR="00033B97">
        <w:t xml:space="preserve"> and Georgia Ruffalo</w:t>
      </w:r>
      <w:r w:rsidR="00940D59">
        <w:t xml:space="preserve">, of Tampa, Fla., in 19 holes. </w:t>
      </w:r>
      <w:proofErr w:type="spellStart"/>
      <w:r w:rsidR="00940D59">
        <w:t>Chugg</w:t>
      </w:r>
      <w:proofErr w:type="spellEnd"/>
      <w:r w:rsidR="00940D59">
        <w:t xml:space="preserve">, the 2017 U.S. Women’s Mid-Amateur champion, </w:t>
      </w:r>
      <w:r w:rsidR="00FC498E">
        <w:t xml:space="preserve">recovered from a poor drive by </w:t>
      </w:r>
      <w:r w:rsidR="00940D59">
        <w:t>knock</w:t>
      </w:r>
      <w:r w:rsidR="00FC498E">
        <w:t>ing</w:t>
      </w:r>
      <w:r w:rsidR="00940D59">
        <w:t xml:space="preserve"> her approach to </w:t>
      </w:r>
      <w:r w:rsidR="00FC498E">
        <w:t>20 feet on the firs</w:t>
      </w:r>
      <w:r w:rsidR="00940D59">
        <w:t xml:space="preserve">t extra hole </w:t>
      </w:r>
      <w:r w:rsidR="00FC498E">
        <w:t>and converting</w:t>
      </w:r>
      <w:r w:rsidR="00940D59">
        <w:t xml:space="preserve"> the birdie putt. Potter-Bobb is a two-time U.S. Women’s Mid-Amateur champion (2013, 2016).  </w:t>
      </w:r>
    </w:p>
    <w:p w14:paraId="19C7A5D9" w14:textId="09F22E4A" w:rsidR="00061942" w:rsidRDefault="00061942">
      <w:pPr>
        <w:rPr>
          <w:b/>
          <w:bCs/>
        </w:rPr>
      </w:pPr>
      <w:r>
        <w:t>This is the first USGA championship being contested in a U.S. territory. The Puerto Rico Golf Association is one of 58 Allied Golf Associations supported by the USGA.</w:t>
      </w:r>
    </w:p>
    <w:p w14:paraId="71390CE8" w14:textId="20AB5824" w:rsidR="00061942" w:rsidRDefault="00061942">
      <w:pPr>
        <w:rPr>
          <w:b/>
          <w:bCs/>
        </w:rPr>
      </w:pPr>
      <w:r>
        <w:rPr>
          <w:b/>
          <w:bCs/>
        </w:rPr>
        <w:t>What’s Next</w:t>
      </w:r>
    </w:p>
    <w:p w14:paraId="6861272E" w14:textId="30BABD14" w:rsidR="00061942" w:rsidRDefault="00061942">
      <w:r>
        <w:t xml:space="preserve">The first match </w:t>
      </w:r>
      <w:r w:rsidR="00F76C70">
        <w:t xml:space="preserve">on Saturday begins </w:t>
      </w:r>
      <w:r>
        <w:t xml:space="preserve">at 6:50 a.m., with the quarterfinals </w:t>
      </w:r>
      <w:r w:rsidR="00AA2BAD">
        <w:t>scheduled to start at 12:30</w:t>
      </w:r>
      <w:r>
        <w:t>. The semifinals and 18-hole championship match are scheduled for Sunday.</w:t>
      </w:r>
    </w:p>
    <w:p w14:paraId="4E029F46" w14:textId="7E628F52" w:rsidR="00061942" w:rsidRDefault="00061942">
      <w:pPr>
        <w:rPr>
          <w:b/>
          <w:bCs/>
        </w:rPr>
      </w:pPr>
      <w:r>
        <w:rPr>
          <w:b/>
          <w:bCs/>
        </w:rPr>
        <w:t>Notable</w:t>
      </w:r>
    </w:p>
    <w:p w14:paraId="69061E54" w14:textId="30ACC0CB" w:rsidR="008E0550" w:rsidRDefault="008E0550" w:rsidP="00BD6B1A">
      <w:pPr>
        <w:pStyle w:val="ListParagraph"/>
        <w:numPr>
          <w:ilvl w:val="0"/>
          <w:numId w:val="1"/>
        </w:numPr>
      </w:pPr>
      <w:r>
        <w:t xml:space="preserve">The USGA moved the tees up on the par-4 third hole to make it drivable at 260 yards. </w:t>
      </w:r>
      <w:r w:rsidR="00F823C9">
        <w:t xml:space="preserve">The hole measured 334 yards during stroke play. </w:t>
      </w:r>
      <w:r w:rsidR="00A80A56">
        <w:t>The par-3 11th hole measured just 101 yards on Friday, 53 yards shorter than it played during stroke play.</w:t>
      </w:r>
    </w:p>
    <w:p w14:paraId="6E6CFFF7" w14:textId="67D3AD99" w:rsidR="00861DA4" w:rsidRPr="00BD6B1A" w:rsidRDefault="00C56B9A" w:rsidP="00BD6B1A">
      <w:pPr>
        <w:pStyle w:val="ListParagraph"/>
        <w:numPr>
          <w:ilvl w:val="0"/>
          <w:numId w:val="1"/>
        </w:numPr>
        <w:rPr>
          <w:b/>
          <w:bCs/>
        </w:rPr>
      </w:pPr>
      <w:r>
        <w:t>Four</w:t>
      </w:r>
      <w:r w:rsidR="00861DA4">
        <w:t xml:space="preserve"> matches went extra holes on Friday</w:t>
      </w:r>
      <w:r w:rsidR="002F7EE5">
        <w:t xml:space="preserve">, including the </w:t>
      </w:r>
      <w:proofErr w:type="gramStart"/>
      <w:r w:rsidR="002F7EE5">
        <w:t>aforementioned ones</w:t>
      </w:r>
      <w:proofErr w:type="gramEnd"/>
      <w:r w:rsidR="00861DA4">
        <w:t xml:space="preserve">. </w:t>
      </w:r>
      <w:r w:rsidR="00537988">
        <w:t>T</w:t>
      </w:r>
      <w:r w:rsidR="00861DA4">
        <w:t xml:space="preserve">he duo of </w:t>
      </w:r>
      <w:r w:rsidR="00861DA4" w:rsidRPr="00BD6B1A">
        <w:rPr>
          <w:b/>
          <w:bCs/>
        </w:rPr>
        <w:t>Sydney Hackett</w:t>
      </w:r>
      <w:r w:rsidR="00CF1C2E" w:rsidRPr="00BD6B1A">
        <w:rPr>
          <w:b/>
          <w:bCs/>
        </w:rPr>
        <w:t xml:space="preserve"> </w:t>
      </w:r>
      <w:r w:rsidR="00CF1C2E">
        <w:t xml:space="preserve">and </w:t>
      </w:r>
      <w:r w:rsidR="00CF1C2E" w:rsidRPr="00BD6B1A">
        <w:rPr>
          <w:b/>
          <w:bCs/>
        </w:rPr>
        <w:t xml:space="preserve">Melanie Walker </w:t>
      </w:r>
      <w:r w:rsidR="000C7D15">
        <w:t xml:space="preserve">birdied the par-5 18th hole and parred No. 19 to edge </w:t>
      </w:r>
      <w:r w:rsidR="000C7D15" w:rsidRPr="00BD6B1A">
        <w:rPr>
          <w:b/>
          <w:bCs/>
        </w:rPr>
        <w:t xml:space="preserve">Kaylee Chen </w:t>
      </w:r>
      <w:r w:rsidR="000C7D15">
        <w:t xml:space="preserve">and </w:t>
      </w:r>
      <w:r w:rsidR="000C7D15" w:rsidRPr="00BD6B1A">
        <w:rPr>
          <w:b/>
          <w:bCs/>
        </w:rPr>
        <w:t>Morgan Miller.</w:t>
      </w:r>
      <w:r w:rsidR="00F0243A" w:rsidRPr="00BD6B1A">
        <w:rPr>
          <w:b/>
          <w:bCs/>
        </w:rPr>
        <w:t xml:space="preserve"> </w:t>
      </w:r>
      <w:r w:rsidR="00DB3BD1">
        <w:t xml:space="preserve">New Albany (Ohio) High School teammates </w:t>
      </w:r>
      <w:r w:rsidR="00DB3BD1" w:rsidRPr="00BD6B1A">
        <w:rPr>
          <w:b/>
          <w:bCs/>
        </w:rPr>
        <w:t xml:space="preserve">Kary </w:t>
      </w:r>
      <w:proofErr w:type="spellStart"/>
      <w:r w:rsidR="00DB3BD1" w:rsidRPr="00BD6B1A">
        <w:rPr>
          <w:b/>
          <w:bCs/>
        </w:rPr>
        <w:t>Hollenbaugh</w:t>
      </w:r>
      <w:proofErr w:type="spellEnd"/>
      <w:r w:rsidR="00DB3BD1" w:rsidRPr="00BD6B1A">
        <w:rPr>
          <w:b/>
          <w:bCs/>
        </w:rPr>
        <w:t xml:space="preserve"> </w:t>
      </w:r>
      <w:r w:rsidR="00DB3BD1">
        <w:t xml:space="preserve">and </w:t>
      </w:r>
      <w:r w:rsidR="00DB3BD1" w:rsidRPr="00BD6B1A">
        <w:rPr>
          <w:b/>
          <w:bCs/>
        </w:rPr>
        <w:t>Anna Ritter</w:t>
      </w:r>
      <w:r w:rsidR="00DB3BD1">
        <w:t xml:space="preserve"> parred the 19th hole to defeat </w:t>
      </w:r>
      <w:r w:rsidR="00DB3BD1" w:rsidRPr="00BD6B1A">
        <w:rPr>
          <w:b/>
          <w:bCs/>
        </w:rPr>
        <w:t xml:space="preserve">Sophie Linder </w:t>
      </w:r>
      <w:r w:rsidR="00DB3BD1">
        <w:t xml:space="preserve">and 2021 U.S. Women’s Open qualifier </w:t>
      </w:r>
      <w:r w:rsidR="00DB3BD1" w:rsidRPr="00BD6B1A">
        <w:rPr>
          <w:b/>
          <w:bCs/>
        </w:rPr>
        <w:t>Karoline Tuttle.</w:t>
      </w:r>
    </w:p>
    <w:p w14:paraId="5B88C79B" w14:textId="162F3EB8" w:rsidR="007E3C97" w:rsidRDefault="007E3C97" w:rsidP="00BD6B1A">
      <w:pPr>
        <w:pStyle w:val="ListParagraph"/>
        <w:numPr>
          <w:ilvl w:val="0"/>
          <w:numId w:val="1"/>
        </w:numPr>
      </w:pPr>
      <w:r>
        <w:t xml:space="preserve">Even though they </w:t>
      </w:r>
      <w:r w:rsidR="00E77E3D">
        <w:t>were eliminated</w:t>
      </w:r>
      <w:r>
        <w:t xml:space="preserve"> in the Round of 32</w:t>
      </w:r>
      <w:r w:rsidR="00916D20">
        <w:t xml:space="preserve"> on Friday</w:t>
      </w:r>
      <w:r>
        <w:t xml:space="preserve">, </w:t>
      </w:r>
      <w:r w:rsidRPr="00BD6B1A">
        <w:rPr>
          <w:b/>
          <w:bCs/>
        </w:rPr>
        <w:t xml:space="preserve">Sawyer </w:t>
      </w:r>
      <w:proofErr w:type="spellStart"/>
      <w:r w:rsidRPr="00BD6B1A">
        <w:rPr>
          <w:b/>
          <w:bCs/>
        </w:rPr>
        <w:t>Brockstedt</w:t>
      </w:r>
      <w:proofErr w:type="spellEnd"/>
      <w:r w:rsidRPr="00BD6B1A">
        <w:rPr>
          <w:b/>
          <w:bCs/>
        </w:rPr>
        <w:t xml:space="preserve"> </w:t>
      </w:r>
      <w:r>
        <w:t xml:space="preserve">and </w:t>
      </w:r>
      <w:r w:rsidRPr="00BD6B1A">
        <w:rPr>
          <w:b/>
          <w:bCs/>
        </w:rPr>
        <w:t xml:space="preserve">Ellison Lundquist </w:t>
      </w:r>
      <w:r>
        <w:t xml:space="preserve">had already won big. Last summer, with the help of their parents and others, the duo raised $70,000 for </w:t>
      </w:r>
      <w:r w:rsidR="00EE6807">
        <w:t xml:space="preserve">the </w:t>
      </w:r>
      <w:r>
        <w:t>Alzheimer</w:t>
      </w:r>
      <w:r w:rsidR="00916D20">
        <w:t>’</w:t>
      </w:r>
      <w:r>
        <w:t>s</w:t>
      </w:r>
      <w:r w:rsidR="00EE6807">
        <w:t xml:space="preserve"> Foundation through their Ace Cup</w:t>
      </w:r>
      <w:r w:rsidR="00E77E3D">
        <w:t>/Battle of the Beach</w:t>
      </w:r>
      <w:r w:rsidR="00EE6807">
        <w:t xml:space="preserve"> golf event</w:t>
      </w:r>
      <w:r w:rsidR="00916D20">
        <w:t xml:space="preserve"> held at Kings Creek Country Club</w:t>
      </w:r>
      <w:r w:rsidR="00166300">
        <w:t xml:space="preserve"> in Rehoboth Beach, Del. </w:t>
      </w:r>
      <w:r w:rsidR="00104BC0">
        <w:t xml:space="preserve">The duo is hoping to raise even more money in 2022. The charity means a lot to </w:t>
      </w:r>
      <w:proofErr w:type="spellStart"/>
      <w:r w:rsidR="00104BC0">
        <w:t>Brockstedt</w:t>
      </w:r>
      <w:proofErr w:type="spellEnd"/>
      <w:r w:rsidR="00104BC0">
        <w:t xml:space="preserve">, whose </w:t>
      </w:r>
      <w:r w:rsidR="000D0626">
        <w:t>grandmother has</w:t>
      </w:r>
      <w:r w:rsidR="00104BC0">
        <w:t xml:space="preserve"> the disease.</w:t>
      </w:r>
    </w:p>
    <w:p w14:paraId="3F2502CB" w14:textId="77777777" w:rsidR="00262D03" w:rsidRDefault="003D03ED" w:rsidP="00BD6B1A">
      <w:pPr>
        <w:pStyle w:val="ListParagraph"/>
        <w:numPr>
          <w:ilvl w:val="0"/>
          <w:numId w:val="1"/>
        </w:numPr>
      </w:pPr>
      <w:r>
        <w:t xml:space="preserve">Twins </w:t>
      </w:r>
      <w:r w:rsidRPr="00BD6B1A">
        <w:rPr>
          <w:b/>
          <w:bCs/>
        </w:rPr>
        <w:t>Jessica and Sarah Spicer</w:t>
      </w:r>
      <w:r>
        <w:t xml:space="preserve"> </w:t>
      </w:r>
      <w:r w:rsidR="00E04CDC">
        <w:t>are</w:t>
      </w:r>
      <w:r>
        <w:t xml:space="preserve"> the lone sister tandem </w:t>
      </w:r>
      <w:r w:rsidR="00E04CDC">
        <w:t xml:space="preserve">remaining after </w:t>
      </w:r>
      <w:r w:rsidR="00E04CDC" w:rsidRPr="00BD6B1A">
        <w:rPr>
          <w:b/>
          <w:bCs/>
        </w:rPr>
        <w:t xml:space="preserve">Claire </w:t>
      </w:r>
      <w:r w:rsidR="00E04CDC">
        <w:t xml:space="preserve">and </w:t>
      </w:r>
      <w:r w:rsidR="00E04CDC" w:rsidRPr="00BD6B1A">
        <w:rPr>
          <w:b/>
          <w:bCs/>
        </w:rPr>
        <w:t xml:space="preserve">Grace Liu </w:t>
      </w:r>
      <w:r w:rsidR="00E04CDC">
        <w:t xml:space="preserve">were eliminated on Friday by Georgians </w:t>
      </w:r>
      <w:proofErr w:type="spellStart"/>
      <w:r w:rsidR="00E04CDC" w:rsidRPr="00BD6B1A">
        <w:rPr>
          <w:b/>
          <w:bCs/>
        </w:rPr>
        <w:t>Thienna</w:t>
      </w:r>
      <w:proofErr w:type="spellEnd"/>
      <w:r w:rsidR="00E04CDC" w:rsidRPr="00BD6B1A">
        <w:rPr>
          <w:b/>
          <w:bCs/>
        </w:rPr>
        <w:t xml:space="preserve"> Huynh </w:t>
      </w:r>
      <w:r w:rsidR="00E04CDC">
        <w:t xml:space="preserve">and </w:t>
      </w:r>
      <w:r w:rsidR="00E04CDC" w:rsidRPr="00BD6B1A">
        <w:rPr>
          <w:b/>
          <w:bCs/>
        </w:rPr>
        <w:t xml:space="preserve">Sara </w:t>
      </w:r>
      <w:proofErr w:type="spellStart"/>
      <w:r w:rsidR="00E04CDC" w:rsidRPr="00BD6B1A">
        <w:rPr>
          <w:b/>
          <w:bCs/>
        </w:rPr>
        <w:t>Im</w:t>
      </w:r>
      <w:proofErr w:type="spellEnd"/>
      <w:r w:rsidR="00E04CDC" w:rsidRPr="00BD6B1A">
        <w:rPr>
          <w:b/>
          <w:bCs/>
        </w:rPr>
        <w:t xml:space="preserve">. </w:t>
      </w:r>
      <w:r w:rsidR="00E04CDC">
        <w:t xml:space="preserve">The </w:t>
      </w:r>
      <w:proofErr w:type="spellStart"/>
      <w:r w:rsidR="00E04CDC">
        <w:t>Spicer</w:t>
      </w:r>
      <w:r w:rsidR="00262D03">
        <w:t>s</w:t>
      </w:r>
      <w:proofErr w:type="spellEnd"/>
      <w:r w:rsidR="00E04CDC">
        <w:t xml:space="preserve"> completed their eligibility at Virginia Tech last spring.</w:t>
      </w:r>
    </w:p>
    <w:p w14:paraId="0826B8C0" w14:textId="42D34C5A" w:rsidR="00061942" w:rsidRDefault="00061942">
      <w:pPr>
        <w:rPr>
          <w:b/>
          <w:bCs/>
        </w:rPr>
      </w:pPr>
      <w:r>
        <w:rPr>
          <w:b/>
          <w:bCs/>
        </w:rPr>
        <w:t>Quotable</w:t>
      </w:r>
    </w:p>
    <w:p w14:paraId="6435088A" w14:textId="3EF34110" w:rsidR="00CC250E" w:rsidRDefault="009C7FF8" w:rsidP="004B3F2A">
      <w:pPr>
        <w:pStyle w:val="NormalWeb"/>
      </w:pPr>
      <w:r>
        <w:t>“Once we got to 3</w:t>
      </w:r>
      <w:r w:rsidR="00616BC6">
        <w:t xml:space="preserve"> </w:t>
      </w:r>
      <w:r>
        <w:t xml:space="preserve">up, we were like, </w:t>
      </w:r>
      <w:r w:rsidR="00616BC6">
        <w:t>OK</w:t>
      </w:r>
      <w:r>
        <w:t>, let</w:t>
      </w:r>
      <w:r w:rsidR="00616BC6">
        <w:t>’</w:t>
      </w:r>
      <w:r>
        <w:t>s just keep doing what we</w:t>
      </w:r>
      <w:r w:rsidR="00616BC6">
        <w:t>’</w:t>
      </w:r>
      <w:r>
        <w:t xml:space="preserve">re doing because if you start playing conservative and safe, then you kind of start playing worse because </w:t>
      </w:r>
      <w:r w:rsidR="00616BC6">
        <w:t xml:space="preserve">you’re </w:t>
      </w:r>
      <w:r>
        <w:t>not really playing to your full potential.</w:t>
      </w:r>
      <w:r w:rsidR="008F61EB">
        <w:t xml:space="preserve">” – </w:t>
      </w:r>
      <w:r w:rsidR="008F61EB">
        <w:rPr>
          <w:b/>
          <w:bCs/>
        </w:rPr>
        <w:t xml:space="preserve">Chloe </w:t>
      </w:r>
      <w:proofErr w:type="spellStart"/>
      <w:r w:rsidR="008F61EB">
        <w:rPr>
          <w:b/>
          <w:bCs/>
        </w:rPr>
        <w:t>Kovelesky</w:t>
      </w:r>
      <w:proofErr w:type="spellEnd"/>
      <w:r w:rsidR="008F61EB">
        <w:rPr>
          <w:b/>
          <w:bCs/>
        </w:rPr>
        <w:t xml:space="preserve"> </w:t>
      </w:r>
      <w:r w:rsidR="008F61EB">
        <w:t>on the side’s mindset</w:t>
      </w:r>
      <w:r>
        <w:t xml:space="preserve"> </w:t>
      </w:r>
    </w:p>
    <w:p w14:paraId="401A50EB" w14:textId="34F85BEA" w:rsidR="00CC250E" w:rsidRDefault="00CC250E" w:rsidP="004B3F2A">
      <w:pPr>
        <w:pStyle w:val="NormalWeb"/>
      </w:pPr>
      <w:r>
        <w:lastRenderedPageBreak/>
        <w:t>“We have this little game with each other that we play off the team where we compete for closest to the pin on every single approach shot</w:t>
      </w:r>
      <w:r w:rsidR="00F90A83">
        <w:t>. T</w:t>
      </w:r>
      <w:r>
        <w:t xml:space="preserve">hat makes us go </w:t>
      </w:r>
      <w:proofErr w:type="gramStart"/>
      <w:r>
        <w:t>really aggressive</w:t>
      </w:r>
      <w:r w:rsidR="00F90A83">
        <w:t>ly</w:t>
      </w:r>
      <w:proofErr w:type="gramEnd"/>
      <w:r w:rsidR="00F90A83">
        <w:t>, [especially]</w:t>
      </w:r>
      <w:r>
        <w:t xml:space="preserve"> on the par</w:t>
      </w:r>
      <w:r w:rsidR="005E6EEF">
        <w:t xml:space="preserve"> </w:t>
      </w:r>
      <w:r>
        <w:t xml:space="preserve">3s because we try and one-up each other. On top of that, when we're putting, we also have a competition for who will make it, and that really helps. It's more about us competing against each other than us competing against </w:t>
      </w:r>
      <w:r w:rsidR="005E6EEF">
        <w:t>[our opponents]</w:t>
      </w:r>
      <w:r w:rsidR="00381F0E">
        <w:t>.</w:t>
      </w:r>
      <w:r w:rsidR="005E6EEF">
        <w:t xml:space="preserve">” – </w:t>
      </w:r>
      <w:r w:rsidR="005E6EEF">
        <w:rPr>
          <w:b/>
          <w:bCs/>
        </w:rPr>
        <w:t>Charissa Shang</w:t>
      </w:r>
      <w:r w:rsidR="00DD11D6">
        <w:t xml:space="preserve"> on the four-ball mindset she has with her partner </w:t>
      </w:r>
      <w:r w:rsidR="0093691A">
        <w:t xml:space="preserve"> </w:t>
      </w:r>
      <w:r w:rsidR="0093691A">
        <w:rPr>
          <w:b/>
          <w:bCs/>
        </w:rPr>
        <w:t>Yilin (Angela) Liu</w:t>
      </w:r>
    </w:p>
    <w:p w14:paraId="31D6EDBD" w14:textId="6DE7BED8" w:rsidR="00EB24FA" w:rsidRDefault="00EB24FA" w:rsidP="00EB24FA">
      <w:pPr>
        <w:pStyle w:val="NormalWeb"/>
      </w:pPr>
      <w:r>
        <w:t xml:space="preserve">“I was just happy to make a putt. It was a grind today.” – </w:t>
      </w:r>
      <w:r>
        <w:rPr>
          <w:b/>
          <w:bCs/>
        </w:rPr>
        <w:t xml:space="preserve">Kelsey </w:t>
      </w:r>
      <w:proofErr w:type="spellStart"/>
      <w:r>
        <w:rPr>
          <w:b/>
          <w:bCs/>
        </w:rPr>
        <w:t>Chugg</w:t>
      </w:r>
      <w:proofErr w:type="spellEnd"/>
      <w:r>
        <w:rPr>
          <w:b/>
          <w:bCs/>
        </w:rPr>
        <w:t xml:space="preserve"> </w:t>
      </w:r>
      <w:r>
        <w:t xml:space="preserve">on her 20-foot winning birdie putt on the 19th hole </w:t>
      </w:r>
    </w:p>
    <w:p w14:paraId="6DF4A447" w14:textId="71F2BD62" w:rsidR="00061942" w:rsidRDefault="00061942" w:rsidP="00061942">
      <w:pPr>
        <w:rPr>
          <w:i/>
          <w:iCs/>
        </w:rPr>
      </w:pPr>
      <w:r>
        <w:rPr>
          <w:i/>
          <w:iCs/>
        </w:rPr>
        <w:t>David Shefter is a senior staff writer for the USGA. Joey Geske, an assistant manager of championship communications for the USGA, contributed</w:t>
      </w:r>
      <w:r w:rsidR="000F4F0A">
        <w:rPr>
          <w:i/>
          <w:iCs/>
        </w:rPr>
        <w:t xml:space="preserve"> to the story</w:t>
      </w:r>
      <w:r>
        <w:rPr>
          <w:i/>
          <w:iCs/>
        </w:rPr>
        <w:t xml:space="preserve">. Email them at </w:t>
      </w:r>
      <w:hyperlink r:id="rId6" w:history="1">
        <w:r w:rsidRPr="00C3412B">
          <w:rPr>
            <w:rStyle w:val="Hyperlink"/>
            <w:i/>
            <w:iCs/>
          </w:rPr>
          <w:t>dshefter@usga.org</w:t>
        </w:r>
      </w:hyperlink>
      <w:r>
        <w:rPr>
          <w:i/>
          <w:iCs/>
        </w:rPr>
        <w:t xml:space="preserve"> or </w:t>
      </w:r>
      <w:hyperlink r:id="rId7" w:history="1">
        <w:r w:rsidRPr="00C3412B">
          <w:rPr>
            <w:rStyle w:val="Hyperlink"/>
            <w:i/>
            <w:iCs/>
          </w:rPr>
          <w:t>jgeske@usga.org</w:t>
        </w:r>
      </w:hyperlink>
      <w:r>
        <w:rPr>
          <w:i/>
          <w:iCs/>
        </w:rPr>
        <w:t>.</w:t>
      </w:r>
    </w:p>
    <w:p w14:paraId="05072CF1" w14:textId="77777777" w:rsidR="00FC1AF1" w:rsidRDefault="00FC1AF1" w:rsidP="00061942">
      <w:pPr>
        <w:rPr>
          <w:b/>
          <w:bCs/>
        </w:rPr>
      </w:pPr>
    </w:p>
    <w:p w14:paraId="103079B0" w14:textId="77777777" w:rsidR="00061942" w:rsidRPr="00061942" w:rsidRDefault="00061942" w:rsidP="00061942">
      <w:pPr>
        <w:rPr>
          <w:b/>
          <w:bCs/>
        </w:rPr>
      </w:pPr>
    </w:p>
    <w:p w14:paraId="2C5D8444" w14:textId="77777777" w:rsidR="00061942" w:rsidRDefault="00061942" w:rsidP="00061942">
      <w:pPr>
        <w:rPr>
          <w:b/>
          <w:bCs/>
        </w:rPr>
      </w:pPr>
    </w:p>
    <w:p w14:paraId="221D22F1" w14:textId="77777777" w:rsidR="00061942" w:rsidRPr="00061942" w:rsidRDefault="00061942">
      <w:pPr>
        <w:rPr>
          <w:b/>
          <w:bCs/>
        </w:rPr>
      </w:pPr>
    </w:p>
    <w:sectPr w:rsidR="00061942" w:rsidRPr="00061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E66DB5"/>
    <w:multiLevelType w:val="hybridMultilevel"/>
    <w:tmpl w:val="244E4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942"/>
    <w:rsid w:val="000127E5"/>
    <w:rsid w:val="00015678"/>
    <w:rsid w:val="00016E34"/>
    <w:rsid w:val="000305EE"/>
    <w:rsid w:val="00033B97"/>
    <w:rsid w:val="00061942"/>
    <w:rsid w:val="000640B6"/>
    <w:rsid w:val="0006482B"/>
    <w:rsid w:val="00083123"/>
    <w:rsid w:val="0009007B"/>
    <w:rsid w:val="000C7D15"/>
    <w:rsid w:val="000D0626"/>
    <w:rsid w:val="000F343A"/>
    <w:rsid w:val="000F4F0A"/>
    <w:rsid w:val="00104BC0"/>
    <w:rsid w:val="00105C2B"/>
    <w:rsid w:val="00106F46"/>
    <w:rsid w:val="001234F7"/>
    <w:rsid w:val="00166300"/>
    <w:rsid w:val="00186C49"/>
    <w:rsid w:val="001A144E"/>
    <w:rsid w:val="001B0092"/>
    <w:rsid w:val="001D0CC3"/>
    <w:rsid w:val="0023566E"/>
    <w:rsid w:val="00247BC6"/>
    <w:rsid w:val="0025187C"/>
    <w:rsid w:val="00262D03"/>
    <w:rsid w:val="002640BF"/>
    <w:rsid w:val="00275EA7"/>
    <w:rsid w:val="00295AB8"/>
    <w:rsid w:val="002A1D90"/>
    <w:rsid w:val="002B6C6F"/>
    <w:rsid w:val="002C369B"/>
    <w:rsid w:val="002D7F37"/>
    <w:rsid w:val="002E5778"/>
    <w:rsid w:val="002F53C7"/>
    <w:rsid w:val="002F7EE5"/>
    <w:rsid w:val="00316F30"/>
    <w:rsid w:val="00331A30"/>
    <w:rsid w:val="00340C23"/>
    <w:rsid w:val="003451E8"/>
    <w:rsid w:val="00354B53"/>
    <w:rsid w:val="00364BF5"/>
    <w:rsid w:val="003746FE"/>
    <w:rsid w:val="00381F0E"/>
    <w:rsid w:val="003C072D"/>
    <w:rsid w:val="003D03ED"/>
    <w:rsid w:val="0040343B"/>
    <w:rsid w:val="00413E44"/>
    <w:rsid w:val="00416840"/>
    <w:rsid w:val="004504D0"/>
    <w:rsid w:val="004603D3"/>
    <w:rsid w:val="00463EC4"/>
    <w:rsid w:val="00492E60"/>
    <w:rsid w:val="004B3F2A"/>
    <w:rsid w:val="004D5B22"/>
    <w:rsid w:val="005357FC"/>
    <w:rsid w:val="00537988"/>
    <w:rsid w:val="00552E2F"/>
    <w:rsid w:val="00562473"/>
    <w:rsid w:val="00574155"/>
    <w:rsid w:val="005A783C"/>
    <w:rsid w:val="005B17E1"/>
    <w:rsid w:val="005B4156"/>
    <w:rsid w:val="005E6EEF"/>
    <w:rsid w:val="006047B3"/>
    <w:rsid w:val="00616BC6"/>
    <w:rsid w:val="006178A4"/>
    <w:rsid w:val="00647D8F"/>
    <w:rsid w:val="006541F3"/>
    <w:rsid w:val="006B05B8"/>
    <w:rsid w:val="006B0C3D"/>
    <w:rsid w:val="006B6558"/>
    <w:rsid w:val="006C1524"/>
    <w:rsid w:val="006D0FEA"/>
    <w:rsid w:val="006D2E5C"/>
    <w:rsid w:val="006D5EC1"/>
    <w:rsid w:val="007273EB"/>
    <w:rsid w:val="0073285A"/>
    <w:rsid w:val="0074640B"/>
    <w:rsid w:val="007657A3"/>
    <w:rsid w:val="00786CC8"/>
    <w:rsid w:val="007B66C2"/>
    <w:rsid w:val="007E3C97"/>
    <w:rsid w:val="0080454F"/>
    <w:rsid w:val="00831C5A"/>
    <w:rsid w:val="00844329"/>
    <w:rsid w:val="00861DA4"/>
    <w:rsid w:val="008844A7"/>
    <w:rsid w:val="008C5B60"/>
    <w:rsid w:val="008E0550"/>
    <w:rsid w:val="008F61EB"/>
    <w:rsid w:val="00905AB9"/>
    <w:rsid w:val="00916D20"/>
    <w:rsid w:val="00930330"/>
    <w:rsid w:val="0093691A"/>
    <w:rsid w:val="00940D59"/>
    <w:rsid w:val="00953AD0"/>
    <w:rsid w:val="009C002A"/>
    <w:rsid w:val="009C7FF8"/>
    <w:rsid w:val="009D4F4D"/>
    <w:rsid w:val="009E71A1"/>
    <w:rsid w:val="00A80A56"/>
    <w:rsid w:val="00AA1F97"/>
    <w:rsid w:val="00AA2BAD"/>
    <w:rsid w:val="00AB58A9"/>
    <w:rsid w:val="00AC17C2"/>
    <w:rsid w:val="00AF6CBA"/>
    <w:rsid w:val="00B07257"/>
    <w:rsid w:val="00B168AB"/>
    <w:rsid w:val="00B509F1"/>
    <w:rsid w:val="00B63E18"/>
    <w:rsid w:val="00B81250"/>
    <w:rsid w:val="00B822B4"/>
    <w:rsid w:val="00B97F7F"/>
    <w:rsid w:val="00BA272F"/>
    <w:rsid w:val="00BB6F24"/>
    <w:rsid w:val="00BC0D9F"/>
    <w:rsid w:val="00BC6061"/>
    <w:rsid w:val="00BD6B1A"/>
    <w:rsid w:val="00BE52CF"/>
    <w:rsid w:val="00C528DF"/>
    <w:rsid w:val="00C56B9A"/>
    <w:rsid w:val="00C72D43"/>
    <w:rsid w:val="00C86E77"/>
    <w:rsid w:val="00CC250E"/>
    <w:rsid w:val="00CC5443"/>
    <w:rsid w:val="00CF1C2E"/>
    <w:rsid w:val="00D10BFA"/>
    <w:rsid w:val="00D1575C"/>
    <w:rsid w:val="00D27FB6"/>
    <w:rsid w:val="00D31046"/>
    <w:rsid w:val="00D714E3"/>
    <w:rsid w:val="00D8154D"/>
    <w:rsid w:val="00D86DD9"/>
    <w:rsid w:val="00DB2CEB"/>
    <w:rsid w:val="00DB3BD1"/>
    <w:rsid w:val="00DC71AF"/>
    <w:rsid w:val="00DD11D6"/>
    <w:rsid w:val="00DE2181"/>
    <w:rsid w:val="00DE30E3"/>
    <w:rsid w:val="00DF39E6"/>
    <w:rsid w:val="00E014A9"/>
    <w:rsid w:val="00E04CDC"/>
    <w:rsid w:val="00E11511"/>
    <w:rsid w:val="00E74466"/>
    <w:rsid w:val="00E77E3D"/>
    <w:rsid w:val="00EB24FA"/>
    <w:rsid w:val="00EE62A5"/>
    <w:rsid w:val="00EE6807"/>
    <w:rsid w:val="00F0243A"/>
    <w:rsid w:val="00F37619"/>
    <w:rsid w:val="00F46C43"/>
    <w:rsid w:val="00F64312"/>
    <w:rsid w:val="00F76C70"/>
    <w:rsid w:val="00F8180A"/>
    <w:rsid w:val="00F823C9"/>
    <w:rsid w:val="00F90A83"/>
    <w:rsid w:val="00F96C9E"/>
    <w:rsid w:val="00FB1709"/>
    <w:rsid w:val="00FC1AF1"/>
    <w:rsid w:val="00FC498E"/>
    <w:rsid w:val="00FD53C8"/>
    <w:rsid w:val="00FD64C6"/>
    <w:rsid w:val="00FD6E41"/>
    <w:rsid w:val="00FE34BF"/>
    <w:rsid w:val="00FF5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56ED6"/>
  <w15:chartTrackingRefBased/>
  <w15:docId w15:val="{2E8C6444-4494-4E83-8945-720600244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1942"/>
    <w:rPr>
      <w:color w:val="0563C1" w:themeColor="hyperlink"/>
      <w:u w:val="single"/>
    </w:rPr>
  </w:style>
  <w:style w:type="paragraph" w:styleId="NormalWeb">
    <w:name w:val="Normal (Web)"/>
    <w:basedOn w:val="Normal"/>
    <w:uiPriority w:val="99"/>
    <w:semiHidden/>
    <w:unhideWhenUsed/>
    <w:rsid w:val="00492E60"/>
    <w:pPr>
      <w:spacing w:before="100" w:beforeAutospacing="1" w:after="100" w:afterAutospacing="1" w:line="240" w:lineRule="auto"/>
    </w:pPr>
    <w:rPr>
      <w:rFonts w:ascii="Calibri" w:hAnsi="Calibri" w:cs="Calibri"/>
    </w:rPr>
  </w:style>
  <w:style w:type="paragraph" w:styleId="ListParagraph">
    <w:name w:val="List Paragraph"/>
    <w:basedOn w:val="Normal"/>
    <w:uiPriority w:val="34"/>
    <w:qFormat/>
    <w:rsid w:val="00BD6B1A"/>
    <w:pPr>
      <w:ind w:left="720"/>
      <w:contextualSpacing/>
    </w:pPr>
  </w:style>
  <w:style w:type="character" w:styleId="CommentReference">
    <w:name w:val="annotation reference"/>
    <w:basedOn w:val="DefaultParagraphFont"/>
    <w:uiPriority w:val="99"/>
    <w:semiHidden/>
    <w:unhideWhenUsed/>
    <w:rsid w:val="006047B3"/>
    <w:rPr>
      <w:sz w:val="16"/>
      <w:szCs w:val="16"/>
    </w:rPr>
  </w:style>
  <w:style w:type="paragraph" w:styleId="CommentText">
    <w:name w:val="annotation text"/>
    <w:basedOn w:val="Normal"/>
    <w:link w:val="CommentTextChar"/>
    <w:uiPriority w:val="99"/>
    <w:semiHidden/>
    <w:unhideWhenUsed/>
    <w:rsid w:val="006047B3"/>
    <w:pPr>
      <w:spacing w:line="240" w:lineRule="auto"/>
    </w:pPr>
    <w:rPr>
      <w:sz w:val="20"/>
      <w:szCs w:val="20"/>
    </w:rPr>
  </w:style>
  <w:style w:type="character" w:customStyle="1" w:styleId="CommentTextChar">
    <w:name w:val="Comment Text Char"/>
    <w:basedOn w:val="DefaultParagraphFont"/>
    <w:link w:val="CommentText"/>
    <w:uiPriority w:val="99"/>
    <w:semiHidden/>
    <w:rsid w:val="006047B3"/>
    <w:rPr>
      <w:sz w:val="20"/>
      <w:szCs w:val="20"/>
    </w:rPr>
  </w:style>
  <w:style w:type="paragraph" w:styleId="CommentSubject">
    <w:name w:val="annotation subject"/>
    <w:basedOn w:val="CommentText"/>
    <w:next w:val="CommentText"/>
    <w:link w:val="CommentSubjectChar"/>
    <w:uiPriority w:val="99"/>
    <w:semiHidden/>
    <w:unhideWhenUsed/>
    <w:rsid w:val="006047B3"/>
    <w:rPr>
      <w:b/>
      <w:bCs/>
    </w:rPr>
  </w:style>
  <w:style w:type="character" w:customStyle="1" w:styleId="CommentSubjectChar">
    <w:name w:val="Comment Subject Char"/>
    <w:basedOn w:val="CommentTextChar"/>
    <w:link w:val="CommentSubject"/>
    <w:uiPriority w:val="99"/>
    <w:semiHidden/>
    <w:rsid w:val="006047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8920">
      <w:bodyDiv w:val="1"/>
      <w:marLeft w:val="0"/>
      <w:marRight w:val="0"/>
      <w:marTop w:val="0"/>
      <w:marBottom w:val="0"/>
      <w:divBdr>
        <w:top w:val="none" w:sz="0" w:space="0" w:color="auto"/>
        <w:left w:val="none" w:sz="0" w:space="0" w:color="auto"/>
        <w:bottom w:val="none" w:sz="0" w:space="0" w:color="auto"/>
        <w:right w:val="none" w:sz="0" w:space="0" w:color="auto"/>
      </w:divBdr>
    </w:div>
    <w:div w:id="964778923">
      <w:bodyDiv w:val="1"/>
      <w:marLeft w:val="0"/>
      <w:marRight w:val="0"/>
      <w:marTop w:val="0"/>
      <w:marBottom w:val="0"/>
      <w:divBdr>
        <w:top w:val="none" w:sz="0" w:space="0" w:color="auto"/>
        <w:left w:val="none" w:sz="0" w:space="0" w:color="auto"/>
        <w:bottom w:val="none" w:sz="0" w:space="0" w:color="auto"/>
        <w:right w:val="none" w:sz="0" w:space="0" w:color="auto"/>
      </w:divBdr>
    </w:div>
    <w:div w:id="1118337219">
      <w:bodyDiv w:val="1"/>
      <w:marLeft w:val="0"/>
      <w:marRight w:val="0"/>
      <w:marTop w:val="0"/>
      <w:marBottom w:val="0"/>
      <w:divBdr>
        <w:top w:val="none" w:sz="0" w:space="0" w:color="auto"/>
        <w:left w:val="none" w:sz="0" w:space="0" w:color="auto"/>
        <w:bottom w:val="none" w:sz="0" w:space="0" w:color="auto"/>
        <w:right w:val="none" w:sz="0" w:space="0" w:color="auto"/>
      </w:divBdr>
    </w:div>
    <w:div w:id="1254171024">
      <w:bodyDiv w:val="1"/>
      <w:marLeft w:val="0"/>
      <w:marRight w:val="0"/>
      <w:marTop w:val="0"/>
      <w:marBottom w:val="0"/>
      <w:divBdr>
        <w:top w:val="none" w:sz="0" w:space="0" w:color="auto"/>
        <w:left w:val="none" w:sz="0" w:space="0" w:color="auto"/>
        <w:bottom w:val="none" w:sz="0" w:space="0" w:color="auto"/>
        <w:right w:val="none" w:sz="0" w:space="0" w:color="auto"/>
      </w:divBdr>
    </w:div>
    <w:div w:id="1638606191">
      <w:bodyDiv w:val="1"/>
      <w:marLeft w:val="0"/>
      <w:marRight w:val="0"/>
      <w:marTop w:val="0"/>
      <w:marBottom w:val="0"/>
      <w:divBdr>
        <w:top w:val="none" w:sz="0" w:space="0" w:color="auto"/>
        <w:left w:val="none" w:sz="0" w:space="0" w:color="auto"/>
        <w:bottom w:val="none" w:sz="0" w:space="0" w:color="auto"/>
        <w:right w:val="none" w:sz="0" w:space="0" w:color="auto"/>
      </w:divBdr>
    </w:div>
    <w:div w:id="2012223060">
      <w:bodyDiv w:val="1"/>
      <w:marLeft w:val="0"/>
      <w:marRight w:val="0"/>
      <w:marTop w:val="0"/>
      <w:marBottom w:val="0"/>
      <w:divBdr>
        <w:top w:val="none" w:sz="0" w:space="0" w:color="auto"/>
        <w:left w:val="none" w:sz="0" w:space="0" w:color="auto"/>
        <w:bottom w:val="none" w:sz="0" w:space="0" w:color="auto"/>
        <w:right w:val="none" w:sz="0" w:space="0" w:color="auto"/>
      </w:divBdr>
    </w:div>
    <w:div w:id="2046976062">
      <w:bodyDiv w:val="1"/>
      <w:marLeft w:val="0"/>
      <w:marRight w:val="0"/>
      <w:marTop w:val="0"/>
      <w:marBottom w:val="0"/>
      <w:divBdr>
        <w:top w:val="none" w:sz="0" w:space="0" w:color="auto"/>
        <w:left w:val="none" w:sz="0" w:space="0" w:color="auto"/>
        <w:bottom w:val="none" w:sz="0" w:space="0" w:color="auto"/>
        <w:right w:val="none" w:sz="0" w:space="0" w:color="auto"/>
      </w:divBdr>
    </w:div>
    <w:div w:id="212942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geske@usg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shefter@usg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A9D4F-73DB-4C62-B5C4-22CFD6DE6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6045</Characters>
  <Application>Microsoft Office Word</Application>
  <DocSecurity>4</DocSecurity>
  <Lines>50</Lines>
  <Paragraphs>14</Paragraphs>
  <ScaleCrop>false</ScaleCrop>
  <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Shefter</dc:creator>
  <cp:keywords/>
  <dc:description/>
  <cp:lastModifiedBy>Joey Geske</cp:lastModifiedBy>
  <cp:revision>2</cp:revision>
  <dcterms:created xsi:type="dcterms:W3CDTF">2022-04-23T18:31:00Z</dcterms:created>
  <dcterms:modified xsi:type="dcterms:W3CDTF">2022-04-23T18:31:00Z</dcterms:modified>
</cp:coreProperties>
</file>