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C301" w14:textId="21544026" w:rsidR="005E7AFF" w:rsidRPr="00877695" w:rsidRDefault="005E7AFF">
      <w:pPr>
        <w:rPr>
          <w:b/>
          <w:bCs/>
        </w:rPr>
      </w:pPr>
      <w:bookmarkStart w:id="0" w:name="_GoBack"/>
      <w:bookmarkEnd w:id="0"/>
      <w:r w:rsidRPr="00877695">
        <w:rPr>
          <w:b/>
          <w:bCs/>
        </w:rPr>
        <w:t xml:space="preserve">Wu Leads </w:t>
      </w:r>
      <w:r w:rsidR="00272DCB">
        <w:rPr>
          <w:b/>
          <w:bCs/>
        </w:rPr>
        <w:t xml:space="preserve">Way </w:t>
      </w:r>
      <w:r w:rsidR="0062003A" w:rsidRPr="00877695">
        <w:rPr>
          <w:b/>
          <w:bCs/>
        </w:rPr>
        <w:t>a</w:t>
      </w:r>
      <w:r w:rsidRPr="00877695">
        <w:rPr>
          <w:b/>
          <w:bCs/>
        </w:rPr>
        <w:t>s Weather Halts Stroke Play at Pinehurst</w:t>
      </w:r>
    </w:p>
    <w:p w14:paraId="4AD67F7E" w14:textId="2F86D486" w:rsidR="005E7AFF" w:rsidRDefault="005E7AFF">
      <w:r>
        <w:t>By Ron Driscoll, USGA</w:t>
      </w:r>
    </w:p>
    <w:p w14:paraId="026A4695" w14:textId="244F4EF9" w:rsidR="005E7AFF" w:rsidRDefault="005E7AFF">
      <w:r>
        <w:t xml:space="preserve">Brandon Wu, </w:t>
      </w:r>
      <w:r w:rsidR="00905E93">
        <w:t xml:space="preserve">22, of Scarsdale, N.Y., backed up an opening round of 5-under-par 65 on Monday with a 2-over 72 on Tuesday to </w:t>
      </w:r>
      <w:r w:rsidR="001510AD">
        <w:t xml:space="preserve">virtually assure himself of earning medalist honors </w:t>
      </w:r>
      <w:r w:rsidR="00905E93">
        <w:t>in the weather-delayed 119th U.S. Amateur Championship at Pinehurst Resort &amp; Country Club.</w:t>
      </w:r>
    </w:p>
    <w:p w14:paraId="6FC2FC8B" w14:textId="6D9D4BA2" w:rsidR="005E7AFF" w:rsidRDefault="00905E93">
      <w:r>
        <w:t>Wu, who helped Stanford University to the 2019 NCAA team championship in May, had flown overnight from Lima, Peru, to Pinehurst after helping the USA capture the mixed-team title in the Pan American Games on Sunday</w:t>
      </w:r>
      <w:r w:rsidR="0066633F">
        <w:t xml:space="preserve">, along with fellow U.S. Amateur </w:t>
      </w:r>
      <w:r w:rsidR="0053783B">
        <w:t xml:space="preserve">competitor Stewart </w:t>
      </w:r>
      <w:proofErr w:type="spellStart"/>
      <w:r w:rsidR="0053783B">
        <w:t>Hagestad</w:t>
      </w:r>
      <w:proofErr w:type="spellEnd"/>
      <w:r>
        <w:t>.</w:t>
      </w:r>
      <w:r w:rsidR="00CA20F1">
        <w:t xml:space="preserve"> His Monday round of 65 broke the competitive course record on Course No. 4 at Pinehurst, which reopened </w:t>
      </w:r>
      <w:r w:rsidR="00292943">
        <w:t xml:space="preserve">in 2018 after </w:t>
      </w:r>
      <w:r w:rsidR="00E2468C">
        <w:t>a renovation by course architect Gil Hanse.</w:t>
      </w:r>
    </w:p>
    <w:p w14:paraId="6033E2BD" w14:textId="466B8228" w:rsidR="00E4013D" w:rsidRDefault="008B7BC2" w:rsidP="00A32CB3">
      <w:r>
        <w:t xml:space="preserve">On Tuesday </w:t>
      </w:r>
      <w:r w:rsidR="00911AAB">
        <w:t xml:space="preserve">morning </w:t>
      </w:r>
      <w:r>
        <w:t>on Pinehurst’s renowned Course No. 2</w:t>
      </w:r>
      <w:r w:rsidR="00911AAB">
        <w:t xml:space="preserve">, </w:t>
      </w:r>
      <w:r>
        <w:t xml:space="preserve">which is playing </w:t>
      </w:r>
      <w:r w:rsidR="00454DD3">
        <w:t xml:space="preserve">more than 3 shots </w:t>
      </w:r>
      <w:r w:rsidR="008F1DB3">
        <w:t xml:space="preserve">tougher </w:t>
      </w:r>
      <w:r w:rsidR="00454DD3">
        <w:t>by stroke average than No. 4</w:t>
      </w:r>
      <w:r w:rsidR="00911AAB">
        <w:t xml:space="preserve">, Wu made 16 pars and two bogeys to back up </w:t>
      </w:r>
      <w:r w:rsidR="00E4013D">
        <w:t>his Monday effort</w:t>
      </w:r>
      <w:r w:rsidR="0096708C">
        <w:t>, which was accomplished without benefit of the practice rounds most other players had on Saturday and Sunday</w:t>
      </w:r>
      <w:r w:rsidR="00E4013D">
        <w:t>.</w:t>
      </w:r>
      <w:r w:rsidR="002C55A9">
        <w:t xml:space="preserve"> </w:t>
      </w:r>
    </w:p>
    <w:p w14:paraId="3563BFA8" w14:textId="7A1D2071" w:rsidR="00A32CB3" w:rsidRDefault="00E4013D" w:rsidP="00A32CB3">
      <w:r>
        <w:t>“T</w:t>
      </w:r>
      <w:r w:rsidR="00A32CB3">
        <w:t>owards the back nine today was definitely tough, just because No. 2 is such a mental grind, as well</w:t>
      </w:r>
      <w:r>
        <w:t xml:space="preserve">,” said Wu, who </w:t>
      </w:r>
      <w:r w:rsidR="002C55A9">
        <w:t xml:space="preserve">received his </w:t>
      </w:r>
      <w:r>
        <w:t xml:space="preserve">Stanford </w:t>
      </w:r>
      <w:r w:rsidR="002C55A9">
        <w:t xml:space="preserve">diploma in June, just after completing </w:t>
      </w:r>
      <w:r w:rsidR="00580528">
        <w:t>the U.S. Open at Pebble Beach, where he tied for 35th place</w:t>
      </w:r>
      <w:r w:rsidR="00A32CB3">
        <w:t xml:space="preserve">. </w:t>
      </w:r>
      <w:r>
        <w:t>“</w:t>
      </w:r>
      <w:r w:rsidR="00A32CB3">
        <w:t>You</w:t>
      </w:r>
      <w:r>
        <w:t>’</w:t>
      </w:r>
      <w:r w:rsidR="00A32CB3">
        <w:t xml:space="preserve">re trying to hit perfect shots on every hole just to maybe have a look at birdie, so that was kind of wearing down, and it was getting hot towards the end, too. </w:t>
      </w:r>
      <w:proofErr w:type="gramStart"/>
      <w:r w:rsidR="00B864AD">
        <w:t>L</w:t>
      </w:r>
      <w:r w:rsidR="00A32CB3">
        <w:t>uckily</w:t>
      </w:r>
      <w:proofErr w:type="gramEnd"/>
      <w:r w:rsidR="00A32CB3">
        <w:t xml:space="preserve"> I was able to finish it off, but I was definitely pretty tired.</w:t>
      </w:r>
      <w:r w:rsidR="00B864AD">
        <w:t>”</w:t>
      </w:r>
    </w:p>
    <w:p w14:paraId="2FBDB670" w14:textId="1F51E939" w:rsidR="005E7AFF" w:rsidRDefault="00A6078C">
      <w:r>
        <w:t xml:space="preserve">Wu’s </w:t>
      </w:r>
      <w:r w:rsidR="00265DF2">
        <w:t xml:space="preserve">3-under 137 </w:t>
      </w:r>
      <w:proofErr w:type="gramStart"/>
      <w:r w:rsidR="00265DF2">
        <w:t>total</w:t>
      </w:r>
      <w:proofErr w:type="gramEnd"/>
      <w:r w:rsidR="00265DF2">
        <w:t xml:space="preserve"> was one better than six players, all of whom completed their rounds. The second round of stroke play was delayed by 1 hour, 21 minutes in the late afternoon, which </w:t>
      </w:r>
      <w:r w:rsidR="009C5D5D">
        <w:t xml:space="preserve">kept </w:t>
      </w:r>
      <w:r w:rsidR="002D66F9">
        <w:t>5</w:t>
      </w:r>
      <w:r w:rsidR="009F41FF">
        <w:t>0</w:t>
      </w:r>
      <w:r w:rsidR="002D66F9">
        <w:t xml:space="preserve"> players from finishing their rounds</w:t>
      </w:r>
      <w:r w:rsidR="008F1DB3">
        <w:t>. The second round will resume on</w:t>
      </w:r>
      <w:r w:rsidR="00CF15EE">
        <w:t xml:space="preserve"> Wednesday morning</w:t>
      </w:r>
      <w:r w:rsidR="009F41FF">
        <w:t xml:space="preserve"> </w:t>
      </w:r>
      <w:r w:rsidR="00CF15EE">
        <w:t>at 7:</w:t>
      </w:r>
      <w:r w:rsidR="00553366">
        <w:t xml:space="preserve">20 </w:t>
      </w:r>
      <w:r w:rsidR="00CF15EE">
        <w:t>a.m.</w:t>
      </w:r>
      <w:r w:rsidR="008F1DB3">
        <w:t>, with players jockeying for position to advance in the championship.</w:t>
      </w:r>
      <w:r w:rsidR="00CF15EE">
        <w:t xml:space="preserve"> A</w:t>
      </w:r>
      <w:r w:rsidR="00A45A02">
        <w:t xml:space="preserve"> total of </w:t>
      </w:r>
      <w:r w:rsidR="00423EE2">
        <w:t xml:space="preserve">66 players were at 4 over or better as </w:t>
      </w:r>
      <w:r w:rsidR="0047299C">
        <w:t>those remaining players seek to lock in spots in the 64-player match play field.</w:t>
      </w:r>
      <w:r w:rsidR="00D63DAD">
        <w:t xml:space="preserve"> The closest player to Wu who had not completed play was </w:t>
      </w:r>
      <w:r w:rsidR="004D15E2">
        <w:t>Spencer Ralston, of Gainesville, Ga., at 1 over with two holes to play.</w:t>
      </w:r>
    </w:p>
    <w:p w14:paraId="5F858674" w14:textId="6B5F7F95" w:rsidR="00265DF2" w:rsidRDefault="00BD62DC">
      <w:r>
        <w:t xml:space="preserve">Among the six players to finish at 2-under 138 </w:t>
      </w:r>
      <w:r w:rsidR="00BD4FC3">
        <w:t xml:space="preserve">is Ricky Castillo, 18, of Yorba Linda, Calif., </w:t>
      </w:r>
      <w:r w:rsidR="000E3576">
        <w:t>a stroke-play co-medalist last month in the 201</w:t>
      </w:r>
      <w:r w:rsidR="004D15E2">
        <w:t>9</w:t>
      </w:r>
      <w:r w:rsidR="000E3576">
        <w:t xml:space="preserve"> U.S. Junior Amateur </w:t>
      </w:r>
      <w:r w:rsidR="002C549A">
        <w:t>at Inverness</w:t>
      </w:r>
      <w:r w:rsidR="00F54F01">
        <w:t xml:space="preserve">, and Cooper Dossey, </w:t>
      </w:r>
      <w:r w:rsidR="007E35C6">
        <w:t xml:space="preserve">21, of Austin, Texas, who won the North &amp; South Amateur on Pinehurst No. 2 </w:t>
      </w:r>
      <w:r w:rsidR="004D15E2">
        <w:t>in late June</w:t>
      </w:r>
      <w:r w:rsidR="002C549A">
        <w:t xml:space="preserve">. The group also includes Jacob Solomon, </w:t>
      </w:r>
      <w:r w:rsidR="004A037B">
        <w:t xml:space="preserve">22, </w:t>
      </w:r>
      <w:r w:rsidR="00F54F01">
        <w:t xml:space="preserve">of Auburn, Ala.; </w:t>
      </w:r>
      <w:proofErr w:type="spellStart"/>
      <w:r w:rsidR="003703A4">
        <w:t>Shiryu</w:t>
      </w:r>
      <w:proofErr w:type="spellEnd"/>
      <w:r w:rsidR="003703A4">
        <w:t xml:space="preserve"> (Leo) Oyo, </w:t>
      </w:r>
      <w:r w:rsidR="009A51E1">
        <w:t xml:space="preserve">20, </w:t>
      </w:r>
      <w:r w:rsidR="003703A4">
        <w:t xml:space="preserve">of Japan; Tom </w:t>
      </w:r>
      <w:proofErr w:type="spellStart"/>
      <w:r w:rsidR="003703A4">
        <w:t>Sloman</w:t>
      </w:r>
      <w:proofErr w:type="spellEnd"/>
      <w:r w:rsidR="003703A4">
        <w:t xml:space="preserve">, </w:t>
      </w:r>
      <w:r w:rsidR="009E6DCC">
        <w:t xml:space="preserve">23, </w:t>
      </w:r>
      <w:r w:rsidR="003703A4">
        <w:t xml:space="preserve">of England; and Philip </w:t>
      </w:r>
      <w:proofErr w:type="spellStart"/>
      <w:r w:rsidR="003703A4">
        <w:t>Barbaree</w:t>
      </w:r>
      <w:proofErr w:type="spellEnd"/>
      <w:r w:rsidR="003703A4">
        <w:t xml:space="preserve">, </w:t>
      </w:r>
      <w:r w:rsidR="00D34E22">
        <w:t>22, of Shreveport, La., the 2015 U.S. Junior Amateur champion.</w:t>
      </w:r>
    </w:p>
    <w:p w14:paraId="49AE68CB" w14:textId="7A295DDB" w:rsidR="00BD2520" w:rsidRDefault="00BD2520">
      <w:r>
        <w:t>Only 11 players completed 36 holes at even-par 140 or better</w:t>
      </w:r>
      <w:r w:rsidR="009C1327">
        <w:t>.</w:t>
      </w:r>
    </w:p>
    <w:p w14:paraId="6A5DC696" w14:textId="45C52CDD" w:rsidR="0068407E" w:rsidRDefault="0068407E">
      <w:pPr>
        <w:rPr>
          <w:b/>
          <w:bCs/>
        </w:rPr>
      </w:pPr>
      <w:r>
        <w:rPr>
          <w:b/>
          <w:bCs/>
        </w:rPr>
        <w:t>What’s Next</w:t>
      </w:r>
    </w:p>
    <w:p w14:paraId="22DFB0F4" w14:textId="7EB3BA7C" w:rsidR="00D65677" w:rsidRPr="0068407E" w:rsidRDefault="00D65677">
      <w:r>
        <w:t xml:space="preserve">Round 2 will be completed, beginning at 7:20 a.m. on Wednesday, with a </w:t>
      </w:r>
      <w:r w:rsidR="004027CF">
        <w:t xml:space="preserve">possible </w:t>
      </w:r>
      <w:r>
        <w:t xml:space="preserve">playoff for the final match-play spots </w:t>
      </w:r>
      <w:r w:rsidR="00B537A4">
        <w:t>beginning after the completion of the round</w:t>
      </w:r>
      <w:r w:rsidR="004027CF">
        <w:t xml:space="preserve">, </w:t>
      </w:r>
      <w:r w:rsidR="00640F12">
        <w:t>from the first hole of Course No. 4</w:t>
      </w:r>
      <w:r w:rsidR="00B537A4">
        <w:t xml:space="preserve">. The Round of 64 </w:t>
      </w:r>
      <w:r w:rsidR="008F1DB3">
        <w:t>is scheduled to begin</w:t>
      </w:r>
      <w:r w:rsidR="00640F12">
        <w:t xml:space="preserve"> on Course No. 2</w:t>
      </w:r>
      <w:r w:rsidR="008F1DB3">
        <w:t xml:space="preserve"> at approximately 10 a.m</w:t>
      </w:r>
      <w:r w:rsidR="004027CF">
        <w:t>.</w:t>
      </w:r>
    </w:p>
    <w:p w14:paraId="1590C0FC" w14:textId="77777777" w:rsidR="00225327" w:rsidRDefault="00225327">
      <w:pPr>
        <w:rPr>
          <w:b/>
          <w:bCs/>
        </w:rPr>
      </w:pPr>
      <w:r>
        <w:rPr>
          <w:b/>
          <w:bCs/>
        </w:rPr>
        <w:t>Notable</w:t>
      </w:r>
    </w:p>
    <w:p w14:paraId="4BE54108" w14:textId="0CDCBE4A" w:rsidR="00E37589" w:rsidRDefault="00E37589" w:rsidP="00CC1113">
      <w:r w:rsidRPr="005149CB">
        <w:rPr>
          <w:b/>
          <w:bCs/>
        </w:rPr>
        <w:lastRenderedPageBreak/>
        <w:t xml:space="preserve">Karl </w:t>
      </w:r>
      <w:proofErr w:type="spellStart"/>
      <w:r w:rsidRPr="005149CB">
        <w:rPr>
          <w:b/>
          <w:bCs/>
        </w:rPr>
        <w:t>Vilips</w:t>
      </w:r>
      <w:proofErr w:type="spellEnd"/>
      <w:r>
        <w:t xml:space="preserve">, </w:t>
      </w:r>
      <w:r w:rsidR="00BE6F8F">
        <w:t>17,</w:t>
      </w:r>
      <w:r>
        <w:t xml:space="preserve"> of</w:t>
      </w:r>
      <w:r w:rsidR="00BE6F8F">
        <w:t xml:space="preserve"> Australia, who is competing in his third U.S. Amateur, improved by 12 strokes from Monday to Tuesday, shooting a bogey-free, 5-under 65 on Course No. 4 after a 7-over 77 </w:t>
      </w:r>
      <w:r w:rsidR="005801B8">
        <w:t xml:space="preserve">on Monday. </w:t>
      </w:r>
      <w:proofErr w:type="spellStart"/>
      <w:r w:rsidR="005801B8">
        <w:t>Vilips</w:t>
      </w:r>
      <w:proofErr w:type="spellEnd"/>
      <w:r w:rsidR="005801B8">
        <w:t xml:space="preserve"> completed two rounds </w:t>
      </w:r>
      <w:r w:rsidR="008C327F">
        <w:t>at 2-over 142 and easily qualified for match play.</w:t>
      </w:r>
    </w:p>
    <w:p w14:paraId="6945D847" w14:textId="15D4F9AC" w:rsidR="00972797" w:rsidRDefault="00DF3C80" w:rsidP="00CC1113">
      <w:r>
        <w:t xml:space="preserve">Pinehurst No. 2 </w:t>
      </w:r>
      <w:r w:rsidR="00784B2B">
        <w:t xml:space="preserve">is playing as one of the toughest courses in recent U.S. Amateurs. The course, which is playing to 7,414 yards and a par of 70, </w:t>
      </w:r>
      <w:r w:rsidR="001C2AC3">
        <w:t xml:space="preserve">is averaging more than 7 strokes over par at 77.04. That </w:t>
      </w:r>
      <w:r w:rsidR="00057192">
        <w:t>is just behind three other courses s</w:t>
      </w:r>
      <w:r w:rsidR="00784B2B">
        <w:t>ince 2007</w:t>
      </w:r>
      <w:r w:rsidR="00057192">
        <w:t xml:space="preserve">: </w:t>
      </w:r>
      <w:r w:rsidR="00CC1113">
        <w:t xml:space="preserve">Chambers Bay </w:t>
      </w:r>
      <w:r w:rsidR="00057192">
        <w:t xml:space="preserve">in 2010 was </w:t>
      </w:r>
      <w:r w:rsidR="00CC1113">
        <w:t>8.25 over par</w:t>
      </w:r>
      <w:r w:rsidR="00057192">
        <w:t xml:space="preserve">; </w:t>
      </w:r>
      <w:r w:rsidR="00CC1113">
        <w:t>Southern Hills</w:t>
      </w:r>
      <w:r w:rsidR="00057192">
        <w:t xml:space="preserve"> in 2009 was 7</w:t>
      </w:r>
      <w:r w:rsidR="00CC1113">
        <w:t>.62 over par</w:t>
      </w:r>
      <w:r w:rsidR="00057192">
        <w:t xml:space="preserve">; and The </w:t>
      </w:r>
      <w:r w:rsidR="00CC1113">
        <w:t>Olympic Club</w:t>
      </w:r>
      <w:r w:rsidR="00057192">
        <w:t xml:space="preserve"> in 2007 was </w:t>
      </w:r>
      <w:r w:rsidR="00CC1113">
        <w:t>7.36 over par</w:t>
      </w:r>
      <w:r w:rsidR="00057192">
        <w:t xml:space="preserve">. </w:t>
      </w:r>
      <w:r w:rsidR="00972797">
        <w:t xml:space="preserve">At 7,246 yards, </w:t>
      </w:r>
      <w:r w:rsidR="00057192">
        <w:t xml:space="preserve">Pinehurst No. 4 </w:t>
      </w:r>
      <w:r w:rsidR="00972797">
        <w:t xml:space="preserve">is playing to a </w:t>
      </w:r>
      <w:r w:rsidR="00CC1113">
        <w:t>7</w:t>
      </w:r>
      <w:r w:rsidR="005A39EE">
        <w:t>3.32</w:t>
      </w:r>
      <w:r w:rsidR="00972797">
        <w:t xml:space="preserve"> stroke average, </w:t>
      </w:r>
      <w:r w:rsidR="008F1DB3">
        <w:t>nearly</w:t>
      </w:r>
      <w:r w:rsidR="00972797">
        <w:t xml:space="preserve"> four strokes </w:t>
      </w:r>
      <w:r w:rsidR="006C3D80">
        <w:t>easier</w:t>
      </w:r>
      <w:r w:rsidR="009C00AC">
        <w:t xml:space="preserve"> than No. 2</w:t>
      </w:r>
      <w:r w:rsidR="006C3D80">
        <w:t>.</w:t>
      </w:r>
    </w:p>
    <w:p w14:paraId="6AFD13D5" w14:textId="267AEEE3" w:rsidR="00CC1BF1" w:rsidRDefault="00CC1BF1" w:rsidP="00CC1113">
      <w:r>
        <w:t xml:space="preserve">The past two U.S. Junior Amateur champions both failed to make match play. </w:t>
      </w:r>
      <w:r w:rsidR="00C53C2E">
        <w:t xml:space="preserve">Reigning </w:t>
      </w:r>
      <w:r>
        <w:t xml:space="preserve">champion </w:t>
      </w:r>
      <w:r w:rsidRPr="00B04F20">
        <w:rPr>
          <w:b/>
          <w:bCs/>
        </w:rPr>
        <w:t xml:space="preserve">Preston </w:t>
      </w:r>
      <w:proofErr w:type="spellStart"/>
      <w:r w:rsidRPr="00B04F20">
        <w:rPr>
          <w:b/>
          <w:bCs/>
        </w:rPr>
        <w:t>Summerhays</w:t>
      </w:r>
      <w:proofErr w:type="spellEnd"/>
      <w:r>
        <w:t xml:space="preserve">, who won last month at Inverness, </w:t>
      </w:r>
      <w:r w:rsidR="009A2B2D">
        <w:t xml:space="preserve">shot 77-73 to finish at 10-over 150, while 2018 champion </w:t>
      </w:r>
      <w:r w:rsidR="009A2B2D" w:rsidRPr="00B04F20">
        <w:rPr>
          <w:b/>
          <w:bCs/>
        </w:rPr>
        <w:t xml:space="preserve">Michael </w:t>
      </w:r>
      <w:proofErr w:type="spellStart"/>
      <w:r w:rsidR="009A2B2D" w:rsidRPr="00B04F20">
        <w:rPr>
          <w:b/>
          <w:bCs/>
        </w:rPr>
        <w:t>Thorbjornsen</w:t>
      </w:r>
      <w:proofErr w:type="spellEnd"/>
      <w:r w:rsidR="009A2B2D">
        <w:t xml:space="preserve"> </w:t>
      </w:r>
      <w:r w:rsidR="0037408F">
        <w:t xml:space="preserve">shot 69-78 to finish at 7-over 147. </w:t>
      </w:r>
      <w:proofErr w:type="spellStart"/>
      <w:r w:rsidR="003D0631" w:rsidRPr="00B04F20">
        <w:rPr>
          <w:b/>
          <w:bCs/>
        </w:rPr>
        <w:t>Akshay</w:t>
      </w:r>
      <w:proofErr w:type="spellEnd"/>
      <w:r w:rsidR="003D0631" w:rsidRPr="00B04F20">
        <w:rPr>
          <w:b/>
          <w:bCs/>
        </w:rPr>
        <w:t xml:space="preserve"> Bhatia</w:t>
      </w:r>
      <w:r w:rsidR="003D0631">
        <w:t xml:space="preserve">, </w:t>
      </w:r>
      <w:r w:rsidR="00B04F20">
        <w:t xml:space="preserve">of Wake Forest, N.C., </w:t>
      </w:r>
      <w:r w:rsidR="003D0631">
        <w:t xml:space="preserve">who was runner-up to </w:t>
      </w:r>
      <w:proofErr w:type="spellStart"/>
      <w:r w:rsidR="003D0631">
        <w:t>Thorbjornsen</w:t>
      </w:r>
      <w:proofErr w:type="spellEnd"/>
      <w:r w:rsidR="003D0631">
        <w:t xml:space="preserve"> last year and is </w:t>
      </w:r>
      <w:r w:rsidR="00B04F20">
        <w:t xml:space="preserve">No. 5 in the World Amateur Golf Ranking, is likely to make </w:t>
      </w:r>
      <w:r w:rsidR="003D0631">
        <w:t xml:space="preserve">match play </w:t>
      </w:r>
      <w:r w:rsidR="00B04F20">
        <w:t>after</w:t>
      </w:r>
      <w:r w:rsidR="003D0631">
        <w:t xml:space="preserve"> rounds of 72-72.</w:t>
      </w:r>
    </w:p>
    <w:p w14:paraId="1BB79478" w14:textId="33EFFCFD" w:rsidR="000D072C" w:rsidRDefault="000D072C">
      <w:r>
        <w:t xml:space="preserve">The longest </w:t>
      </w:r>
      <w:r w:rsidR="00EF6D28">
        <w:t xml:space="preserve">playoff in recent memory </w:t>
      </w:r>
      <w:r w:rsidR="009C00AC">
        <w:t>in</w:t>
      </w:r>
      <w:r w:rsidR="00EF6D28">
        <w:t xml:space="preserve"> the U.S. Amateur </w:t>
      </w:r>
      <w:r>
        <w:t>was nine holes in 1993</w:t>
      </w:r>
      <w:r w:rsidR="002307D9">
        <w:t xml:space="preserve">, in which it is </w:t>
      </w:r>
      <w:r w:rsidR="005149CB">
        <w:t>believed 24 players were competing for 13 spots</w:t>
      </w:r>
      <w:r w:rsidR="00C12684">
        <w:t xml:space="preserve">. Playoffs in 2002 (16 players for 12 spots) and in </w:t>
      </w:r>
      <w:r w:rsidR="002307D9">
        <w:t>2016 (23 players for 8 spots) each took seven holes.</w:t>
      </w:r>
    </w:p>
    <w:p w14:paraId="39C4AC72" w14:textId="1B801523" w:rsidR="005E7AFF" w:rsidRPr="00890BD9" w:rsidRDefault="00890BD9">
      <w:pPr>
        <w:rPr>
          <w:b/>
          <w:bCs/>
        </w:rPr>
      </w:pPr>
      <w:r>
        <w:rPr>
          <w:b/>
          <w:bCs/>
        </w:rPr>
        <w:t>Quotable</w:t>
      </w:r>
    </w:p>
    <w:p w14:paraId="1B8EE4E4" w14:textId="77777777" w:rsidR="00AD2838" w:rsidRDefault="003D4A08" w:rsidP="00ED593B">
      <w:r>
        <w:t>“I’m</w:t>
      </w:r>
      <w:r w:rsidR="00057D12">
        <w:t xml:space="preserve"> really excited to get into match play. It</w:t>
      </w:r>
      <w:r>
        <w:t>’</w:t>
      </w:r>
      <w:r w:rsidR="00057D12">
        <w:t>s my very favorite format in golf. It</w:t>
      </w:r>
      <w:r>
        <w:t>’</w:t>
      </w:r>
      <w:r w:rsidR="00057D12">
        <w:t>s been good to me in the past, so hopefully it</w:t>
      </w:r>
      <w:r w:rsidR="00914D02">
        <w:t>’</w:t>
      </w:r>
      <w:r w:rsidR="00057D12">
        <w:t>ll be good to me this week. I</w:t>
      </w:r>
      <w:r w:rsidR="00914D02">
        <w:t>’</w:t>
      </w:r>
      <w:r w:rsidR="00057D12">
        <w:t>m feeling really good about my game and I like where it stacks up right now.</w:t>
      </w:r>
      <w:r w:rsidR="00914D02">
        <w:t xml:space="preserve">” – </w:t>
      </w:r>
      <w:r w:rsidR="00914D02" w:rsidRPr="00890BD9">
        <w:rPr>
          <w:b/>
          <w:bCs/>
        </w:rPr>
        <w:t xml:space="preserve">Philip </w:t>
      </w:r>
      <w:proofErr w:type="spellStart"/>
      <w:r w:rsidR="00914D02" w:rsidRPr="00890BD9">
        <w:rPr>
          <w:b/>
          <w:bCs/>
        </w:rPr>
        <w:t>Barbaree</w:t>
      </w:r>
      <w:proofErr w:type="spellEnd"/>
      <w:r w:rsidR="00914D02">
        <w:t xml:space="preserve">, </w:t>
      </w:r>
      <w:r w:rsidR="00FE46DF">
        <w:t xml:space="preserve">the 2015 U.S. Junior Amateur champion, after rounds of </w:t>
      </w:r>
      <w:r w:rsidR="00AF27A7">
        <w:t>71-67</w:t>
      </w:r>
    </w:p>
    <w:p w14:paraId="7060A44F" w14:textId="0B20E74E" w:rsidR="00EF7315" w:rsidRDefault="00AD2838" w:rsidP="001A0D5C">
      <w:r>
        <w:t>“I</w:t>
      </w:r>
      <w:r w:rsidR="00ED593B" w:rsidRPr="005E7AFF">
        <w:t>t was a really cool experience. I would say more than half the field was professionals, a</w:t>
      </w:r>
      <w:r w:rsidR="00532398">
        <w:t xml:space="preserve">nd </w:t>
      </w:r>
      <w:r w:rsidR="00ED593B" w:rsidRPr="005E7AFF">
        <w:t xml:space="preserve">the American team was only amateurs. </w:t>
      </w:r>
      <w:r w:rsidR="00532398">
        <w:t>I</w:t>
      </w:r>
      <w:r w:rsidR="00ED593B" w:rsidRPr="005E7AFF">
        <w:t xml:space="preserve">t was such a cool experience playing for Team USA, and </w:t>
      </w:r>
      <w:r w:rsidR="00532398">
        <w:t xml:space="preserve">we </w:t>
      </w:r>
      <w:r w:rsidR="00ED593B" w:rsidRPr="005E7AFF">
        <w:t>ended up coming out on top.</w:t>
      </w:r>
      <w:r w:rsidR="00532398">
        <w:t xml:space="preserve">” – </w:t>
      </w:r>
      <w:r w:rsidR="00532398" w:rsidRPr="00EF7315">
        <w:rPr>
          <w:b/>
          <w:bCs/>
        </w:rPr>
        <w:t>Brandon Wu</w:t>
      </w:r>
      <w:r w:rsidR="00532398">
        <w:t xml:space="preserve">, who joined Stewart </w:t>
      </w:r>
      <w:proofErr w:type="spellStart"/>
      <w:r w:rsidR="00532398">
        <w:t>Hagestad</w:t>
      </w:r>
      <w:proofErr w:type="spellEnd"/>
      <w:r w:rsidR="00532398">
        <w:t xml:space="preserve">, </w:t>
      </w:r>
      <w:r w:rsidR="001A0D5C">
        <w:t xml:space="preserve">Emilia </w:t>
      </w:r>
      <w:proofErr w:type="spellStart"/>
      <w:r w:rsidR="001A0D5C">
        <w:t>Migliaccio</w:t>
      </w:r>
      <w:proofErr w:type="spellEnd"/>
      <w:r w:rsidR="001A0D5C">
        <w:t xml:space="preserve"> and Rose Zhang in winning </w:t>
      </w:r>
      <w:r w:rsidR="00701B3C">
        <w:t xml:space="preserve">the Pan Am Games </w:t>
      </w:r>
      <w:r w:rsidR="00EF7315">
        <w:t xml:space="preserve">mixed team </w:t>
      </w:r>
      <w:r w:rsidR="00701B3C">
        <w:t>gold</w:t>
      </w:r>
      <w:r w:rsidR="00EF7315">
        <w:t xml:space="preserve"> on Sunday</w:t>
      </w:r>
    </w:p>
    <w:p w14:paraId="08565110" w14:textId="7A78A955" w:rsidR="0076414B" w:rsidRDefault="0076414B" w:rsidP="001A0D5C">
      <w:r>
        <w:t xml:space="preserve">“I think one thing I’ve done better this year than in other years is I’m a little bit more at peace with myself and I’m a little bit more patient. I got a little bit more frustrated </w:t>
      </w:r>
      <w:r w:rsidR="0045116E">
        <w:t xml:space="preserve">[before], </w:t>
      </w:r>
      <w:r>
        <w:t>and quick to get upset and be negative on myself.</w:t>
      </w:r>
      <w:r w:rsidR="0045116E">
        <w:t xml:space="preserve">” – </w:t>
      </w:r>
      <w:r w:rsidR="0045116E" w:rsidRPr="0068407E">
        <w:rPr>
          <w:b/>
          <w:bCs/>
        </w:rPr>
        <w:t xml:space="preserve">Stewart </w:t>
      </w:r>
      <w:proofErr w:type="spellStart"/>
      <w:r w:rsidR="0045116E" w:rsidRPr="0068407E">
        <w:rPr>
          <w:b/>
          <w:bCs/>
        </w:rPr>
        <w:t>Hagestad</w:t>
      </w:r>
      <w:proofErr w:type="spellEnd"/>
      <w:r w:rsidR="0045116E">
        <w:t xml:space="preserve">, No. 7 in the WAGR, who </w:t>
      </w:r>
      <w:r w:rsidR="0068407E">
        <w:t>shot 73-68 to easily make match play after competing in the Pan Am Games last week</w:t>
      </w:r>
    </w:p>
    <w:p w14:paraId="02050AB5" w14:textId="6F6128D2" w:rsidR="00D14D18" w:rsidRPr="00DA368D" w:rsidRDefault="00DA368D" w:rsidP="001A0D5C">
      <w:pPr>
        <w:rPr>
          <w:i/>
          <w:iCs/>
        </w:rPr>
      </w:pPr>
      <w:r w:rsidRPr="00DA368D">
        <w:rPr>
          <w:i/>
          <w:iCs/>
        </w:rPr>
        <w:t xml:space="preserve">Ron Driscoll is the senior manager of editorial services for the USGA. Email him at </w:t>
      </w:r>
      <w:hyperlink r:id="rId7" w:history="1">
        <w:r w:rsidRPr="00DA368D">
          <w:rPr>
            <w:rStyle w:val="Hyperlink"/>
            <w:i/>
            <w:iCs/>
          </w:rPr>
          <w:t>rdriscoll@usga.org</w:t>
        </w:r>
      </w:hyperlink>
      <w:r w:rsidRPr="00DA368D">
        <w:rPr>
          <w:i/>
          <w:iCs/>
        </w:rPr>
        <w:t>.</w:t>
      </w:r>
    </w:p>
    <w:p w14:paraId="4AB04C75" w14:textId="77777777" w:rsidR="00DA368D" w:rsidRDefault="00DA368D" w:rsidP="001A0D5C"/>
    <w:sectPr w:rsidR="00DA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FF"/>
    <w:rsid w:val="00057192"/>
    <w:rsid w:val="00057D12"/>
    <w:rsid w:val="000D072C"/>
    <w:rsid w:val="000E3576"/>
    <w:rsid w:val="000E59BB"/>
    <w:rsid w:val="001510AD"/>
    <w:rsid w:val="001A0D5C"/>
    <w:rsid w:val="001C2AC3"/>
    <w:rsid w:val="00217E78"/>
    <w:rsid w:val="00225327"/>
    <w:rsid w:val="002307D9"/>
    <w:rsid w:val="00265DF2"/>
    <w:rsid w:val="00272DCB"/>
    <w:rsid w:val="00292943"/>
    <w:rsid w:val="002C549A"/>
    <w:rsid w:val="002C55A9"/>
    <w:rsid w:val="002D66F9"/>
    <w:rsid w:val="003703A4"/>
    <w:rsid w:val="0037408F"/>
    <w:rsid w:val="0039465B"/>
    <w:rsid w:val="003D0631"/>
    <w:rsid w:val="003D4A08"/>
    <w:rsid w:val="004027CF"/>
    <w:rsid w:val="00423EE2"/>
    <w:rsid w:val="0045116E"/>
    <w:rsid w:val="00454DD3"/>
    <w:rsid w:val="0047299C"/>
    <w:rsid w:val="004A037B"/>
    <w:rsid w:val="004C636A"/>
    <w:rsid w:val="004D15E2"/>
    <w:rsid w:val="005126DA"/>
    <w:rsid w:val="005149CB"/>
    <w:rsid w:val="0052145C"/>
    <w:rsid w:val="0053069E"/>
    <w:rsid w:val="00532398"/>
    <w:rsid w:val="0053783B"/>
    <w:rsid w:val="00553366"/>
    <w:rsid w:val="005801B8"/>
    <w:rsid w:val="00580528"/>
    <w:rsid w:val="00585AF2"/>
    <w:rsid w:val="005A39EE"/>
    <w:rsid w:val="005E7AFF"/>
    <w:rsid w:val="0062003A"/>
    <w:rsid w:val="00640F12"/>
    <w:rsid w:val="0066633F"/>
    <w:rsid w:val="0068407E"/>
    <w:rsid w:val="00694F3A"/>
    <w:rsid w:val="006C3D80"/>
    <w:rsid w:val="00701B3C"/>
    <w:rsid w:val="0076414B"/>
    <w:rsid w:val="00784B2B"/>
    <w:rsid w:val="007E35C6"/>
    <w:rsid w:val="00877695"/>
    <w:rsid w:val="00890BD9"/>
    <w:rsid w:val="008B7BC2"/>
    <w:rsid w:val="008C327F"/>
    <w:rsid w:val="008C33B8"/>
    <w:rsid w:val="008F1DB3"/>
    <w:rsid w:val="00905E93"/>
    <w:rsid w:val="00911AAB"/>
    <w:rsid w:val="00914D02"/>
    <w:rsid w:val="0096708C"/>
    <w:rsid w:val="00972797"/>
    <w:rsid w:val="009A2B2D"/>
    <w:rsid w:val="009A51E1"/>
    <w:rsid w:val="009C00AC"/>
    <w:rsid w:val="009C1327"/>
    <w:rsid w:val="009C5D5D"/>
    <w:rsid w:val="009E6DCC"/>
    <w:rsid w:val="009F41FF"/>
    <w:rsid w:val="00A32CB3"/>
    <w:rsid w:val="00A45A02"/>
    <w:rsid w:val="00A6078C"/>
    <w:rsid w:val="00A91C5D"/>
    <w:rsid w:val="00AD2838"/>
    <w:rsid w:val="00AD699B"/>
    <w:rsid w:val="00AF27A7"/>
    <w:rsid w:val="00B04F20"/>
    <w:rsid w:val="00B1721F"/>
    <w:rsid w:val="00B21533"/>
    <w:rsid w:val="00B537A4"/>
    <w:rsid w:val="00B864AD"/>
    <w:rsid w:val="00BD2520"/>
    <w:rsid w:val="00BD4FC3"/>
    <w:rsid w:val="00BD62DC"/>
    <w:rsid w:val="00BE6F8F"/>
    <w:rsid w:val="00C12684"/>
    <w:rsid w:val="00C3777A"/>
    <w:rsid w:val="00C40FE3"/>
    <w:rsid w:val="00C53C2E"/>
    <w:rsid w:val="00CA20F1"/>
    <w:rsid w:val="00CC1113"/>
    <w:rsid w:val="00CC19BA"/>
    <w:rsid w:val="00CC1BF1"/>
    <w:rsid w:val="00CF15EE"/>
    <w:rsid w:val="00D14D18"/>
    <w:rsid w:val="00D34E22"/>
    <w:rsid w:val="00D44F84"/>
    <w:rsid w:val="00D63DAD"/>
    <w:rsid w:val="00D65677"/>
    <w:rsid w:val="00DA368D"/>
    <w:rsid w:val="00DF3C80"/>
    <w:rsid w:val="00E2468C"/>
    <w:rsid w:val="00E37589"/>
    <w:rsid w:val="00E4013D"/>
    <w:rsid w:val="00E80C17"/>
    <w:rsid w:val="00ED593B"/>
    <w:rsid w:val="00EF35C9"/>
    <w:rsid w:val="00EF6D28"/>
    <w:rsid w:val="00EF7315"/>
    <w:rsid w:val="00F33C4B"/>
    <w:rsid w:val="00F54F01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99D0"/>
  <w15:chartTrackingRefBased/>
  <w15:docId w15:val="{EA1A6620-1CCB-4784-AB63-A5179425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6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D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driscoll@usg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0DCF5B283AD43A0FF94B2C8F18B2C" ma:contentTypeVersion="10" ma:contentTypeDescription="Create a new document." ma:contentTypeScope="" ma:versionID="ffcd2f7f2c1c31832d47d93a8983af8d">
  <xsd:schema xmlns:xsd="http://www.w3.org/2001/XMLSchema" xmlns:xs="http://www.w3.org/2001/XMLSchema" xmlns:p="http://schemas.microsoft.com/office/2006/metadata/properties" xmlns:ns3="9edbf3ce-d334-4139-b7b4-9cfab8340e6a" targetNamespace="http://schemas.microsoft.com/office/2006/metadata/properties" ma:root="true" ma:fieldsID="0be3cce48b9a572c6c406e9d23d40d20" ns3:_="">
    <xsd:import namespace="9edbf3ce-d334-4139-b7b4-9cfab8340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bf3ce-d334-4139-b7b4-9cfab8340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3D306-3970-4ADF-AD60-EFCC21EEB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bf3ce-d334-4139-b7b4-9cfab8340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07526-66B6-44F0-8FC2-E199219DF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43862-1C0A-4A12-AFA5-3B54383A62A9}">
  <ds:schemaRefs>
    <ds:schemaRef ds:uri="9edbf3ce-d334-4139-b7b4-9cfab8340e6a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Driscoll</dc:creator>
  <cp:keywords/>
  <dc:description/>
  <cp:lastModifiedBy>Ron Driscoll</cp:lastModifiedBy>
  <cp:revision>3</cp:revision>
  <dcterms:created xsi:type="dcterms:W3CDTF">2019-08-14T01:27:00Z</dcterms:created>
  <dcterms:modified xsi:type="dcterms:W3CDTF">2019-08-14T01:28:00Z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0x010100DFB0DCF5B283AD43A0FF94B2C8F18B2C</vt:lpwstr>
  </property>
</Properties>
</file>